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6BD2B" w14:textId="77777777" w:rsidR="00A31DD9" w:rsidRPr="00A31DD9" w:rsidRDefault="00A31DD9" w:rsidP="00A31D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31DD9">
        <w:rPr>
          <w:rFonts w:ascii="Arial" w:eastAsia="Times New Roman" w:hAnsi="Arial" w:cs="Times New Roman"/>
          <w:sz w:val="17"/>
          <w:szCs w:val="24"/>
          <w:lang w:val="en-US" w:eastAsia="ru-RU"/>
        </w:rPr>
        <w:object w:dxaOrig="826" w:dyaOrig="1111" w14:anchorId="30FA34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8" o:title=""/>
          </v:shape>
          <o:OLEObject Type="Embed" ProgID="Word.Picture.8" ShapeID="_x0000_i1025" DrawAspect="Content" ObjectID="_1769868497" r:id="rId9"/>
        </w:object>
      </w:r>
    </w:p>
    <w:p w14:paraId="46F4241D" w14:textId="77777777" w:rsidR="00A31DD9" w:rsidRPr="00A31DD9" w:rsidRDefault="00A31DD9" w:rsidP="00A31D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F1A525D" w14:textId="77777777" w:rsidR="00A31DD9" w:rsidRPr="00A31DD9" w:rsidRDefault="00A31DD9" w:rsidP="00A31D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31DD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САВРАНСЬКА СЕЛИЩНА РАДА</w:t>
      </w:r>
    </w:p>
    <w:p w14:paraId="4FD68DDB" w14:textId="77777777" w:rsidR="00A31DD9" w:rsidRPr="00A31DD9" w:rsidRDefault="00A31DD9" w:rsidP="00A31D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31DD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ОДЕСЬКОЇ ОБЛАСТІ</w:t>
      </w:r>
    </w:p>
    <w:p w14:paraId="750CDCC1" w14:textId="77777777" w:rsidR="00A31DD9" w:rsidRPr="00A31DD9" w:rsidRDefault="00A31DD9" w:rsidP="00A31DD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097DBBEC" w14:textId="77777777" w:rsidR="00A31DD9" w:rsidRPr="00A31DD9" w:rsidRDefault="00A31DD9" w:rsidP="00A31D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31DD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 Р О Є К Т    Р І Ш Е Н Н Я</w:t>
      </w:r>
    </w:p>
    <w:p w14:paraId="379EFE1D" w14:textId="77777777" w:rsidR="00A31DD9" w:rsidRPr="00A31DD9" w:rsidRDefault="00A31DD9" w:rsidP="00A31D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9876CE8" w14:textId="77777777" w:rsidR="00A31DD9" w:rsidRPr="00A31DD9" w:rsidRDefault="00A31DD9" w:rsidP="00A31D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31DD9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                                        Саврань                                   №________</w:t>
      </w:r>
    </w:p>
    <w:p w14:paraId="0B6A0056" w14:textId="77777777" w:rsidR="00A31DD9" w:rsidRPr="00A31DD9" w:rsidRDefault="00A31DD9" w:rsidP="00A31D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C9BA6F9" w14:textId="77777777" w:rsidR="002D5905" w:rsidRDefault="002D5905" w:rsidP="002D5905">
      <w:pPr>
        <w:pStyle w:val="2"/>
        <w:spacing w:after="0" w:line="240" w:lineRule="auto"/>
        <w:ind w:firstLine="5387"/>
        <w:jc w:val="right"/>
        <w:rPr>
          <w:rFonts w:ascii="Times New Roman" w:hAnsi="Times New Roman" w:cs="Times New Roman"/>
          <w:sz w:val="20"/>
          <w:szCs w:val="20"/>
        </w:rPr>
      </w:pPr>
    </w:p>
    <w:p w14:paraId="7A61A673" w14:textId="77777777" w:rsidR="002D5905" w:rsidRDefault="002D5905" w:rsidP="002D5905">
      <w:pPr>
        <w:pStyle w:val="2"/>
        <w:spacing w:after="0" w:line="240" w:lineRule="auto"/>
        <w:ind w:firstLine="5387"/>
        <w:jc w:val="right"/>
        <w:rPr>
          <w:rFonts w:ascii="Times New Roman" w:hAnsi="Times New Roman" w:cs="Times New Roman"/>
          <w:sz w:val="20"/>
          <w:szCs w:val="20"/>
        </w:rPr>
      </w:pPr>
    </w:p>
    <w:p w14:paraId="0F3B7DB2" w14:textId="77777777" w:rsidR="00EC770A" w:rsidRDefault="00EC770A" w:rsidP="004B056F">
      <w:pPr>
        <w:pStyle w:val="Standard"/>
        <w:rPr>
          <w:rFonts w:hint="eastAsia"/>
          <w:bCs/>
          <w:sz w:val="28"/>
          <w:szCs w:val="28"/>
        </w:rPr>
      </w:pPr>
      <w:r>
        <w:rPr>
          <w:bCs/>
          <w:sz w:val="28"/>
          <w:szCs w:val="28"/>
        </w:rPr>
        <w:t>Про</w:t>
      </w:r>
      <w:r w:rsidR="006D5076">
        <w:rPr>
          <w:bCs/>
          <w:sz w:val="28"/>
          <w:szCs w:val="28"/>
        </w:rPr>
        <w:t xml:space="preserve"> хід виконання Програми</w:t>
      </w:r>
      <w:r w:rsidR="00E05DF8">
        <w:rPr>
          <w:bCs/>
          <w:sz w:val="28"/>
          <w:szCs w:val="28"/>
        </w:rPr>
        <w:t xml:space="preserve"> </w:t>
      </w:r>
      <w:r w:rsidR="004B056F">
        <w:rPr>
          <w:bCs/>
          <w:sz w:val="28"/>
          <w:szCs w:val="28"/>
        </w:rPr>
        <w:t>соціальн</w:t>
      </w:r>
      <w:r>
        <w:rPr>
          <w:bCs/>
          <w:sz w:val="28"/>
          <w:szCs w:val="28"/>
        </w:rPr>
        <w:t>ого</w:t>
      </w:r>
    </w:p>
    <w:p w14:paraId="7851C923" w14:textId="77777777" w:rsidR="006D5076" w:rsidRDefault="004B056F" w:rsidP="002D5905">
      <w:pPr>
        <w:pStyle w:val="Standard"/>
        <w:rPr>
          <w:rFonts w:hint="eastAsia"/>
          <w:bCs/>
          <w:sz w:val="28"/>
          <w:szCs w:val="28"/>
        </w:rPr>
      </w:pPr>
      <w:r>
        <w:rPr>
          <w:bCs/>
          <w:sz w:val="28"/>
          <w:szCs w:val="28"/>
        </w:rPr>
        <w:t>захист</w:t>
      </w:r>
      <w:r w:rsidR="00EC770A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 населення</w:t>
      </w:r>
      <w:r w:rsidR="00E05DF8">
        <w:rPr>
          <w:bCs/>
          <w:sz w:val="28"/>
          <w:szCs w:val="28"/>
        </w:rPr>
        <w:t xml:space="preserve"> </w:t>
      </w:r>
      <w:r w:rsidR="006D5076">
        <w:rPr>
          <w:bCs/>
          <w:sz w:val="28"/>
          <w:szCs w:val="28"/>
        </w:rPr>
        <w:t>т</w:t>
      </w:r>
      <w:r w:rsidR="002D5905">
        <w:rPr>
          <w:bCs/>
          <w:sz w:val="28"/>
          <w:szCs w:val="28"/>
        </w:rPr>
        <w:t xml:space="preserve">а </w:t>
      </w:r>
      <w:r w:rsidR="006D5076">
        <w:rPr>
          <w:bCs/>
          <w:sz w:val="28"/>
          <w:szCs w:val="28"/>
        </w:rPr>
        <w:t>соціальної</w:t>
      </w:r>
      <w:r w:rsidR="00E05DF8">
        <w:rPr>
          <w:bCs/>
          <w:sz w:val="28"/>
          <w:szCs w:val="28"/>
        </w:rPr>
        <w:t xml:space="preserve"> </w:t>
      </w:r>
      <w:r w:rsidR="006D5076">
        <w:rPr>
          <w:bCs/>
          <w:sz w:val="28"/>
          <w:szCs w:val="28"/>
        </w:rPr>
        <w:t xml:space="preserve"> підтримки</w:t>
      </w:r>
    </w:p>
    <w:p w14:paraId="749E3BBF" w14:textId="77777777" w:rsidR="006D5076" w:rsidRDefault="006D5076" w:rsidP="002D5905">
      <w:pPr>
        <w:pStyle w:val="Standard"/>
        <w:rPr>
          <w:rFonts w:hint="eastAsia"/>
          <w:bCs/>
          <w:sz w:val="28"/>
          <w:szCs w:val="28"/>
        </w:rPr>
      </w:pPr>
      <w:r>
        <w:rPr>
          <w:bCs/>
          <w:sz w:val="28"/>
          <w:szCs w:val="28"/>
        </w:rPr>
        <w:t xml:space="preserve">громадян </w:t>
      </w:r>
      <w:r w:rsidR="002D5905">
        <w:rPr>
          <w:bCs/>
          <w:sz w:val="28"/>
          <w:szCs w:val="28"/>
        </w:rPr>
        <w:t xml:space="preserve"> Савранської</w:t>
      </w:r>
      <w:r>
        <w:rPr>
          <w:bCs/>
          <w:sz w:val="28"/>
          <w:szCs w:val="28"/>
        </w:rPr>
        <w:t xml:space="preserve"> селищної </w:t>
      </w:r>
      <w:r w:rsidRPr="006D5076">
        <w:rPr>
          <w:bCs/>
          <w:sz w:val="28"/>
          <w:szCs w:val="28"/>
        </w:rPr>
        <w:t xml:space="preserve">територіальної </w:t>
      </w:r>
    </w:p>
    <w:p w14:paraId="75670E49" w14:textId="77777777" w:rsidR="002D5905" w:rsidRDefault="002D5905" w:rsidP="002D5905">
      <w:pPr>
        <w:pStyle w:val="Standard"/>
        <w:rPr>
          <w:rFonts w:hint="eastAsia"/>
          <w:bCs/>
          <w:sz w:val="28"/>
          <w:szCs w:val="28"/>
        </w:rPr>
      </w:pPr>
      <w:r>
        <w:rPr>
          <w:bCs/>
          <w:sz w:val="28"/>
          <w:szCs w:val="28"/>
        </w:rPr>
        <w:t>громади</w:t>
      </w:r>
      <w:r w:rsidR="006D5076">
        <w:rPr>
          <w:bCs/>
          <w:sz w:val="28"/>
          <w:szCs w:val="28"/>
        </w:rPr>
        <w:t xml:space="preserve"> на 2022-2024 роки</w:t>
      </w:r>
      <w:r w:rsidR="007740B9">
        <w:rPr>
          <w:bCs/>
          <w:sz w:val="28"/>
          <w:szCs w:val="28"/>
        </w:rPr>
        <w:t xml:space="preserve"> </w:t>
      </w:r>
    </w:p>
    <w:p w14:paraId="0D9C091F" w14:textId="77777777" w:rsidR="002D5905" w:rsidRDefault="002D5905" w:rsidP="002D5905">
      <w:pPr>
        <w:pStyle w:val="Standard"/>
        <w:rPr>
          <w:rFonts w:hint="eastAsia"/>
          <w:bCs/>
          <w:sz w:val="28"/>
          <w:szCs w:val="28"/>
        </w:rPr>
      </w:pPr>
    </w:p>
    <w:p w14:paraId="3616B4D1" w14:textId="77777777" w:rsidR="006D1A72" w:rsidRDefault="006D1A72" w:rsidP="002D5905">
      <w:pPr>
        <w:pStyle w:val="Standard"/>
        <w:rPr>
          <w:rFonts w:hint="eastAsia"/>
          <w:bCs/>
          <w:sz w:val="28"/>
          <w:szCs w:val="28"/>
        </w:rPr>
      </w:pPr>
    </w:p>
    <w:p w14:paraId="20238580" w14:textId="77777777" w:rsidR="002D5905" w:rsidRPr="006D1A72" w:rsidRDefault="006D1A72" w:rsidP="0014218B">
      <w:pPr>
        <w:spacing w:line="300" w:lineRule="atLeast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14218B">
        <w:rPr>
          <w:rFonts w:ascii="Times New Roman" w:hAnsi="Times New Roman" w:cs="Times New Roman"/>
          <w:bCs/>
          <w:sz w:val="28"/>
          <w:szCs w:val="28"/>
        </w:rPr>
        <w:t>Керуючись ст.</w:t>
      </w:r>
      <w:r w:rsidR="001421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D2F19" w:rsidRPr="0014218B">
        <w:rPr>
          <w:rFonts w:ascii="Times New Roman" w:hAnsi="Times New Roman" w:cs="Times New Roman"/>
          <w:bCs/>
          <w:sz w:val="28"/>
          <w:szCs w:val="28"/>
        </w:rPr>
        <w:t>26</w:t>
      </w:r>
      <w:r w:rsidR="0014218B" w:rsidRPr="0014218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14218B">
        <w:rPr>
          <w:rFonts w:ascii="Times New Roman" w:hAnsi="Times New Roman" w:cs="Times New Roman"/>
          <w:bCs/>
          <w:sz w:val="28"/>
          <w:szCs w:val="28"/>
        </w:rPr>
        <w:t xml:space="preserve"> ч</w:t>
      </w:r>
      <w:r w:rsidR="0014218B" w:rsidRPr="0014218B">
        <w:rPr>
          <w:rFonts w:ascii="Times New Roman" w:hAnsi="Times New Roman" w:cs="Times New Roman"/>
          <w:bCs/>
          <w:sz w:val="28"/>
          <w:szCs w:val="28"/>
        </w:rPr>
        <w:t>.1 ст.</w:t>
      </w:r>
      <w:r w:rsidR="00A31D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218B" w:rsidRPr="0014218B">
        <w:rPr>
          <w:rFonts w:ascii="Times New Roman" w:hAnsi="Times New Roman" w:cs="Times New Roman"/>
          <w:bCs/>
          <w:sz w:val="28"/>
          <w:szCs w:val="28"/>
        </w:rPr>
        <w:t xml:space="preserve">59 </w:t>
      </w:r>
      <w:r w:rsidR="007740B9" w:rsidRPr="001421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5905" w:rsidRPr="0014218B">
        <w:rPr>
          <w:rFonts w:ascii="Times New Roman" w:hAnsi="Times New Roman" w:cs="Times New Roman"/>
          <w:bCs/>
          <w:sz w:val="28"/>
          <w:szCs w:val="28"/>
        </w:rPr>
        <w:t>Закону України «Про місцеве самоврядування в Україні»</w:t>
      </w:r>
      <w:r w:rsidRPr="0014218B">
        <w:rPr>
          <w:rFonts w:ascii="Times New Roman" w:hAnsi="Times New Roman" w:cs="Times New Roman"/>
          <w:bCs/>
          <w:sz w:val="28"/>
          <w:szCs w:val="28"/>
        </w:rPr>
        <w:t>,</w:t>
      </w:r>
      <w:r w:rsidR="007740B9" w:rsidRPr="001421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218B" w:rsidRPr="001421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740B9" w:rsidRPr="0014218B">
        <w:rPr>
          <w:rFonts w:ascii="Times New Roman" w:hAnsi="Times New Roman" w:cs="Times New Roman"/>
          <w:bCs/>
          <w:sz w:val="28"/>
          <w:szCs w:val="28"/>
        </w:rPr>
        <w:t>заслухавши</w:t>
      </w:r>
      <w:r w:rsidR="0014218B" w:rsidRPr="0014218B">
        <w:rPr>
          <w:rFonts w:ascii="Times New Roman" w:hAnsi="Times New Roman" w:cs="Times New Roman"/>
          <w:bCs/>
          <w:sz w:val="28"/>
          <w:szCs w:val="28"/>
        </w:rPr>
        <w:t xml:space="preserve"> та обговоривши </w:t>
      </w:r>
      <w:r w:rsidR="007740B9" w:rsidRPr="0014218B">
        <w:rPr>
          <w:rFonts w:ascii="Times New Roman" w:hAnsi="Times New Roman" w:cs="Times New Roman"/>
          <w:bCs/>
          <w:sz w:val="28"/>
          <w:szCs w:val="28"/>
        </w:rPr>
        <w:t>інформацію начальника відділу соціального захисту населення селищної ради</w:t>
      </w:r>
      <w:r w:rsidR="0014218B" w:rsidRPr="0014218B">
        <w:rPr>
          <w:rFonts w:ascii="Times New Roman" w:hAnsi="Times New Roman" w:cs="Times New Roman"/>
          <w:bCs/>
          <w:sz w:val="28"/>
          <w:szCs w:val="28"/>
        </w:rPr>
        <w:t xml:space="preserve"> Людмили ВОРОБЙОВОЇ, </w:t>
      </w:r>
      <w:r w:rsidR="006D5076" w:rsidRPr="0014218B">
        <w:rPr>
          <w:rFonts w:ascii="Times New Roman" w:hAnsi="Times New Roman" w:cs="Times New Roman"/>
          <w:bCs/>
          <w:sz w:val="28"/>
          <w:szCs w:val="28"/>
        </w:rPr>
        <w:t xml:space="preserve"> з метою </w:t>
      </w:r>
      <w:r w:rsidR="007740B9" w:rsidRPr="0014218B">
        <w:rPr>
          <w:rFonts w:ascii="Times New Roman" w:hAnsi="Times New Roman" w:cs="Times New Roman"/>
          <w:bCs/>
          <w:sz w:val="28"/>
          <w:szCs w:val="28"/>
        </w:rPr>
        <w:t xml:space="preserve">контролю за </w:t>
      </w:r>
      <w:r w:rsidR="0014218B" w:rsidRPr="0014218B">
        <w:rPr>
          <w:rFonts w:ascii="Times New Roman" w:hAnsi="Times New Roman" w:cs="Times New Roman"/>
          <w:bCs/>
          <w:sz w:val="28"/>
          <w:szCs w:val="28"/>
        </w:rPr>
        <w:t>реалізацією виконавчими органами ради заходів Програми</w:t>
      </w:r>
      <w:r w:rsidR="0014218B" w:rsidRPr="0014218B">
        <w:rPr>
          <w:bCs/>
          <w:sz w:val="28"/>
          <w:szCs w:val="28"/>
        </w:rPr>
        <w:t xml:space="preserve"> </w:t>
      </w:r>
      <w:r w:rsidR="0014218B" w:rsidRPr="0014218B">
        <w:rPr>
          <w:rFonts w:ascii="Times New Roman" w:eastAsiaTheme="minorHAnsi" w:hAnsi="Times New Roman" w:cs="Times New Roman"/>
          <w:bCs/>
          <w:sz w:val="28"/>
          <w:szCs w:val="28"/>
        </w:rPr>
        <w:t>соціального</w:t>
      </w:r>
      <w:r w:rsidR="001421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218B" w:rsidRPr="0014218B">
        <w:rPr>
          <w:rFonts w:ascii="Times New Roman" w:hAnsi="Times New Roman" w:cs="Times New Roman"/>
          <w:bCs/>
          <w:sz w:val="28"/>
          <w:szCs w:val="28"/>
        </w:rPr>
        <w:t>захисту населення та соціальної  підтримки</w:t>
      </w:r>
      <w:r w:rsidR="001421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218B" w:rsidRPr="0014218B">
        <w:rPr>
          <w:rFonts w:ascii="Times New Roman" w:hAnsi="Times New Roman" w:cs="Times New Roman"/>
          <w:bCs/>
          <w:sz w:val="28"/>
          <w:szCs w:val="28"/>
        </w:rPr>
        <w:t xml:space="preserve">громадян  Савранської селищної територіальної </w:t>
      </w:r>
      <w:r w:rsidR="0014218B">
        <w:rPr>
          <w:rFonts w:ascii="Times New Roman" w:hAnsi="Times New Roman" w:cs="Times New Roman"/>
          <w:bCs/>
          <w:sz w:val="28"/>
          <w:szCs w:val="28"/>
        </w:rPr>
        <w:t xml:space="preserve"> громади</w:t>
      </w:r>
      <w:r w:rsidR="0014218B" w:rsidRPr="0014218B">
        <w:rPr>
          <w:rFonts w:ascii="Times New Roman" w:hAnsi="Times New Roman" w:cs="Times New Roman"/>
          <w:bCs/>
          <w:sz w:val="28"/>
          <w:szCs w:val="28"/>
        </w:rPr>
        <w:t xml:space="preserve"> на 2022-2024 роки</w:t>
      </w:r>
      <w:r w:rsidR="0014218B">
        <w:rPr>
          <w:rFonts w:ascii="Times New Roman" w:hAnsi="Times New Roman" w:cs="Times New Roman"/>
          <w:bCs/>
          <w:sz w:val="28"/>
          <w:szCs w:val="28"/>
        </w:rPr>
        <w:t xml:space="preserve">  в 2023 році, </w:t>
      </w:r>
      <w:r w:rsidR="003D2F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1A72">
        <w:rPr>
          <w:rFonts w:ascii="Times New Roman" w:hAnsi="Times New Roman" w:cs="Times New Roman"/>
          <w:bCs/>
          <w:sz w:val="28"/>
          <w:szCs w:val="28"/>
        </w:rPr>
        <w:t xml:space="preserve"> селищна рада </w:t>
      </w:r>
    </w:p>
    <w:p w14:paraId="0DC55599" w14:textId="77777777" w:rsidR="002D5905" w:rsidRDefault="002D5905" w:rsidP="0014218B">
      <w:pPr>
        <w:pStyle w:val="Standard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ВИРІШИЛА:</w:t>
      </w:r>
    </w:p>
    <w:p w14:paraId="667176BE" w14:textId="77777777" w:rsidR="002D5905" w:rsidRDefault="002D5905" w:rsidP="002D5905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9E53EA7" w14:textId="2F51C494" w:rsidR="00E17C0A" w:rsidRDefault="007740B9" w:rsidP="004D2197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904F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D2F19">
        <w:rPr>
          <w:rFonts w:ascii="Times New Roman" w:hAnsi="Times New Roman" w:cs="Times New Roman"/>
          <w:bCs/>
          <w:sz w:val="28"/>
          <w:szCs w:val="28"/>
        </w:rPr>
        <w:t>Звіт</w:t>
      </w:r>
      <w:r w:rsidR="00E05DF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3ECE" w:rsidRPr="00093ECE">
        <w:rPr>
          <w:rFonts w:ascii="Times New Roman" w:hAnsi="Times New Roman" w:cs="Times New Roman"/>
          <w:bCs/>
          <w:sz w:val="28"/>
          <w:szCs w:val="28"/>
        </w:rPr>
        <w:t>начальника відділу соціального захисту населення</w:t>
      </w:r>
      <w:r w:rsidR="00E05DF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7C0A">
        <w:rPr>
          <w:rFonts w:ascii="Times New Roman" w:hAnsi="Times New Roman" w:cs="Times New Roman"/>
          <w:bCs/>
          <w:sz w:val="28"/>
          <w:szCs w:val="28"/>
        </w:rPr>
        <w:t>Саврансько</w:t>
      </w:r>
      <w:r w:rsidR="00E05DF8">
        <w:rPr>
          <w:rFonts w:ascii="Times New Roman" w:hAnsi="Times New Roman" w:cs="Times New Roman"/>
          <w:bCs/>
          <w:sz w:val="28"/>
          <w:szCs w:val="28"/>
        </w:rPr>
        <w:t xml:space="preserve">ї </w:t>
      </w:r>
      <w:r w:rsidR="00093ECE">
        <w:rPr>
          <w:rFonts w:ascii="Times New Roman" w:hAnsi="Times New Roman" w:cs="Times New Roman"/>
          <w:bCs/>
          <w:sz w:val="28"/>
          <w:szCs w:val="28"/>
        </w:rPr>
        <w:t>селищної ради</w:t>
      </w:r>
      <w:r w:rsidR="003D2F19">
        <w:rPr>
          <w:rFonts w:ascii="Times New Roman" w:hAnsi="Times New Roman" w:cs="Times New Roman"/>
          <w:bCs/>
          <w:sz w:val="28"/>
          <w:szCs w:val="28"/>
        </w:rPr>
        <w:t xml:space="preserve"> про </w:t>
      </w:r>
      <w:r w:rsidR="0014218B">
        <w:rPr>
          <w:rFonts w:ascii="Times New Roman" w:hAnsi="Times New Roman" w:cs="Times New Roman"/>
          <w:bCs/>
          <w:sz w:val="28"/>
          <w:szCs w:val="28"/>
        </w:rPr>
        <w:t xml:space="preserve"> хід </w:t>
      </w:r>
      <w:r w:rsidR="003D2F19">
        <w:rPr>
          <w:rFonts w:ascii="Times New Roman" w:hAnsi="Times New Roman" w:cs="Times New Roman"/>
          <w:bCs/>
          <w:sz w:val="28"/>
          <w:szCs w:val="28"/>
        </w:rPr>
        <w:t>виконання Програми</w:t>
      </w:r>
      <w:r w:rsidR="00E05DF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3ECE">
        <w:rPr>
          <w:rFonts w:ascii="Times New Roman" w:hAnsi="Times New Roman" w:cs="Times New Roman"/>
          <w:bCs/>
          <w:sz w:val="28"/>
          <w:szCs w:val="28"/>
        </w:rPr>
        <w:t xml:space="preserve">соціального захисту населення та </w:t>
      </w:r>
      <w:r w:rsidR="00E17C0A" w:rsidRPr="00E17C0A">
        <w:rPr>
          <w:rFonts w:ascii="Times New Roman" w:hAnsi="Times New Roman" w:cs="Times New Roman"/>
          <w:bCs/>
          <w:sz w:val="28"/>
          <w:szCs w:val="28"/>
        </w:rPr>
        <w:t>соціальної підтримки громадян Савранської селищної</w:t>
      </w:r>
      <w:r w:rsidR="00093ECE" w:rsidRPr="00093EC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2023">
        <w:rPr>
          <w:rFonts w:ascii="Times New Roman" w:hAnsi="Times New Roman" w:cs="Times New Roman"/>
          <w:bCs/>
          <w:sz w:val="28"/>
          <w:szCs w:val="28"/>
        </w:rPr>
        <w:t>т</w:t>
      </w:r>
      <w:r w:rsidR="00093ECE" w:rsidRPr="00093ECE">
        <w:rPr>
          <w:rFonts w:ascii="Times New Roman" w:hAnsi="Times New Roman" w:cs="Times New Roman"/>
          <w:bCs/>
          <w:sz w:val="28"/>
          <w:szCs w:val="28"/>
        </w:rPr>
        <w:t>ериторіальної</w:t>
      </w:r>
      <w:r w:rsidR="006720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7C0A" w:rsidRPr="00E17C0A">
        <w:rPr>
          <w:rFonts w:ascii="Times New Roman" w:hAnsi="Times New Roman" w:cs="Times New Roman"/>
          <w:bCs/>
          <w:sz w:val="28"/>
          <w:szCs w:val="28"/>
        </w:rPr>
        <w:t>громади на 2022-202</w:t>
      </w:r>
      <w:r w:rsidR="00E17C0A">
        <w:rPr>
          <w:rFonts w:ascii="Times New Roman" w:hAnsi="Times New Roman" w:cs="Times New Roman"/>
          <w:bCs/>
          <w:sz w:val="28"/>
          <w:szCs w:val="28"/>
        </w:rPr>
        <w:t>4 роки</w:t>
      </w:r>
      <w:r w:rsidR="004D2197">
        <w:rPr>
          <w:rFonts w:ascii="Times New Roman" w:hAnsi="Times New Roman" w:cs="Times New Roman"/>
          <w:bCs/>
          <w:sz w:val="28"/>
          <w:szCs w:val="28"/>
        </w:rPr>
        <w:t>, затвердженої рішенням сесії Савранської селищної ради від 23.12.2021року №1678-</w:t>
      </w:r>
      <w:r w:rsidR="004D2197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="004D2197">
        <w:rPr>
          <w:rFonts w:ascii="Times New Roman" w:hAnsi="Times New Roman" w:cs="Times New Roman"/>
          <w:bCs/>
          <w:sz w:val="28"/>
          <w:szCs w:val="28"/>
        </w:rPr>
        <w:t xml:space="preserve"> за 2023 рік взяти до відома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2197">
        <w:rPr>
          <w:rFonts w:ascii="Times New Roman" w:hAnsi="Times New Roman" w:cs="Times New Roman"/>
          <w:bCs/>
          <w:sz w:val="28"/>
          <w:szCs w:val="28"/>
        </w:rPr>
        <w:t>(</w:t>
      </w:r>
      <w:r w:rsidR="00E17C0A">
        <w:rPr>
          <w:rFonts w:ascii="Times New Roman" w:hAnsi="Times New Roman" w:cs="Times New Roman"/>
          <w:bCs/>
          <w:sz w:val="28"/>
          <w:szCs w:val="28"/>
        </w:rPr>
        <w:t>додається</w:t>
      </w:r>
      <w:r w:rsidR="004D2197">
        <w:rPr>
          <w:rFonts w:ascii="Times New Roman" w:hAnsi="Times New Roman" w:cs="Times New Roman"/>
          <w:bCs/>
          <w:sz w:val="28"/>
          <w:szCs w:val="28"/>
        </w:rPr>
        <w:t>)</w:t>
      </w:r>
    </w:p>
    <w:p w14:paraId="5AA14829" w14:textId="77777777" w:rsidR="00FA6DAA" w:rsidRPr="004D2197" w:rsidRDefault="00E17C0A" w:rsidP="004D2197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2. </w:t>
      </w:r>
      <w:r w:rsidR="00A8492B" w:rsidRPr="00E17C0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Начальнику відділу соціального захисту населення Савранської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.       .        </w:t>
      </w:r>
      <w:r w:rsidR="00A8492B" w:rsidRPr="00E17C0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селищної </w:t>
      </w:r>
      <w:r w:rsidR="004D219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ради Людмилі ВОРОБЙОВІЙ </w:t>
      </w:r>
      <w:r w:rsidR="00FA6DA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забезпечити реалізацію </w:t>
      </w:r>
      <w:r w:rsidR="004D219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заходів </w:t>
      </w:r>
      <w:r w:rsidR="00FA6DA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Програми </w:t>
      </w:r>
      <w:r w:rsidR="00A66A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в 2024 році,</w:t>
      </w:r>
      <w:r w:rsidR="007740B9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A66A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акцентува</w:t>
      </w:r>
      <w:r w:rsidR="007740B9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вши </w:t>
      </w:r>
      <w:r w:rsidR="00A66A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увагу на</w:t>
      </w:r>
      <w:r w:rsidR="00FA6DA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проблемних питаннях забезпечення соціального захисту  нас</w:t>
      </w:r>
      <w:r w:rsidR="00A66A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елення в умовах воєнного стану.</w:t>
      </w:r>
    </w:p>
    <w:p w14:paraId="785A2F46" w14:textId="77777777" w:rsidR="002D5905" w:rsidRPr="00E17C0A" w:rsidRDefault="00E17C0A" w:rsidP="00E17C0A">
      <w:pPr>
        <w:spacing w:line="300" w:lineRule="atLeast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3.</w:t>
      </w:r>
      <w:r w:rsidR="002D5905" w:rsidRPr="00E17C0A">
        <w:rPr>
          <w:rFonts w:ascii="Times New Roman" w:hAnsi="Times New Roman" w:cs="Times New Roman"/>
          <w:bCs/>
          <w:sz w:val="28"/>
          <w:szCs w:val="28"/>
        </w:rPr>
        <w:t xml:space="preserve">Контроль за виконанням цього рішення покласти на </w:t>
      </w:r>
      <w:r w:rsidR="007740B9">
        <w:rPr>
          <w:rFonts w:ascii="Times New Roman" w:hAnsi="Times New Roman" w:cs="Times New Roman"/>
          <w:bCs/>
          <w:sz w:val="28"/>
          <w:szCs w:val="28"/>
        </w:rPr>
        <w:t xml:space="preserve">постійну депутатську </w:t>
      </w:r>
      <w:r w:rsidR="002D5905" w:rsidRPr="00E17C0A">
        <w:rPr>
          <w:rFonts w:ascii="Times New Roman" w:hAnsi="Times New Roman" w:cs="Times New Roman"/>
          <w:bCs/>
          <w:sz w:val="28"/>
          <w:szCs w:val="28"/>
        </w:rPr>
        <w:t xml:space="preserve"> комісію з питань охорони здоров’я, соціального захисту населення, освіти, культури, молоді, фізкультури і спорту</w:t>
      </w:r>
    </w:p>
    <w:p w14:paraId="36D47D3A" w14:textId="77777777" w:rsidR="002D5905" w:rsidRDefault="002D5905" w:rsidP="002D5905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0D4EA06" w14:textId="77777777" w:rsidR="000B7334" w:rsidRDefault="000B7334" w:rsidP="002D5905">
      <w:pPr>
        <w:pStyle w:val="a5"/>
        <w:rPr>
          <w:sz w:val="24"/>
          <w:szCs w:val="24"/>
        </w:rPr>
      </w:pPr>
    </w:p>
    <w:p w14:paraId="53229463" w14:textId="77777777" w:rsidR="000B7334" w:rsidRDefault="000B7334" w:rsidP="002D5905">
      <w:pPr>
        <w:pStyle w:val="a5"/>
        <w:rPr>
          <w:sz w:val="24"/>
          <w:szCs w:val="24"/>
        </w:rPr>
      </w:pPr>
    </w:p>
    <w:p w14:paraId="0FD935CC" w14:textId="77777777" w:rsidR="000B7334" w:rsidRDefault="000B7334" w:rsidP="002D5905">
      <w:pPr>
        <w:pStyle w:val="a5"/>
        <w:rPr>
          <w:sz w:val="24"/>
          <w:szCs w:val="24"/>
        </w:rPr>
      </w:pPr>
    </w:p>
    <w:p w14:paraId="1AF18623" w14:textId="77777777" w:rsidR="00940605" w:rsidRPr="00904F39" w:rsidRDefault="00672023" w:rsidP="00672023">
      <w:pPr>
        <w:pStyle w:val="a5"/>
        <w:jc w:val="center"/>
      </w:pPr>
      <w:r>
        <w:rPr>
          <w:sz w:val="24"/>
          <w:szCs w:val="24"/>
        </w:rPr>
        <w:t xml:space="preserve">                                               </w:t>
      </w:r>
      <w:r w:rsidR="00940605" w:rsidRPr="00904F39">
        <w:t xml:space="preserve">Додаток </w:t>
      </w:r>
    </w:p>
    <w:p w14:paraId="3EB3BAF1" w14:textId="77777777" w:rsidR="00940605" w:rsidRPr="00904F39" w:rsidRDefault="00672023" w:rsidP="00A8492B">
      <w:pPr>
        <w:pStyle w:val="a5"/>
        <w:jc w:val="center"/>
      </w:pPr>
      <w:r w:rsidRPr="00904F39">
        <w:t xml:space="preserve">                                                                                    </w:t>
      </w:r>
      <w:r w:rsidR="00940605" w:rsidRPr="00904F39">
        <w:t>до  Проєкту рішення сесії  селищної ради</w:t>
      </w:r>
    </w:p>
    <w:p w14:paraId="10177B4E" w14:textId="77777777" w:rsidR="00FA1815" w:rsidRPr="006F22E6" w:rsidRDefault="00FA1815" w:rsidP="00FA1815">
      <w:pPr>
        <w:pStyle w:val="2"/>
        <w:spacing w:after="0" w:line="240" w:lineRule="auto"/>
        <w:ind w:firstLine="5387"/>
        <w:jc w:val="right"/>
        <w:rPr>
          <w:rFonts w:ascii="Times New Roman" w:hAnsi="Times New Roman" w:cs="Times New Roman"/>
          <w:sz w:val="24"/>
          <w:szCs w:val="24"/>
        </w:rPr>
      </w:pPr>
    </w:p>
    <w:p w14:paraId="6FE22B50" w14:textId="77777777" w:rsidR="000C3B30" w:rsidRPr="00BD3EAD" w:rsidRDefault="00181326" w:rsidP="000C3B30">
      <w:pPr>
        <w:pStyle w:val="rvps6"/>
        <w:shd w:val="clear" w:color="auto" w:fill="FFFFFF"/>
        <w:spacing w:before="316" w:beforeAutospacing="0" w:after="475" w:afterAutospacing="0"/>
        <w:ind w:left="475" w:right="475"/>
        <w:jc w:val="center"/>
        <w:rPr>
          <w:color w:val="333333"/>
          <w:sz w:val="28"/>
          <w:szCs w:val="28"/>
        </w:rPr>
      </w:pPr>
      <w:r>
        <w:rPr>
          <w:rStyle w:val="rvts23"/>
          <w:b/>
          <w:bCs/>
          <w:color w:val="333333"/>
          <w:sz w:val="28"/>
          <w:szCs w:val="28"/>
        </w:rPr>
        <w:t>Звіт про виконання Програми</w:t>
      </w:r>
      <w:r w:rsidR="00EC770A">
        <w:rPr>
          <w:rStyle w:val="rvts23"/>
          <w:b/>
          <w:bCs/>
          <w:color w:val="333333"/>
          <w:sz w:val="28"/>
          <w:szCs w:val="28"/>
        </w:rPr>
        <w:t xml:space="preserve"> с</w:t>
      </w:r>
      <w:r w:rsidR="00AF0160" w:rsidRPr="00BD3EAD">
        <w:rPr>
          <w:rStyle w:val="rvts23"/>
          <w:b/>
          <w:bCs/>
          <w:color w:val="333333"/>
          <w:sz w:val="28"/>
          <w:szCs w:val="28"/>
        </w:rPr>
        <w:t>оціальн</w:t>
      </w:r>
      <w:r w:rsidR="00EC770A">
        <w:rPr>
          <w:rStyle w:val="rvts23"/>
          <w:b/>
          <w:bCs/>
          <w:color w:val="333333"/>
          <w:sz w:val="28"/>
          <w:szCs w:val="28"/>
        </w:rPr>
        <w:t>ого</w:t>
      </w:r>
      <w:r w:rsidR="00AF0160" w:rsidRPr="00BD3EAD">
        <w:rPr>
          <w:rStyle w:val="rvts23"/>
          <w:b/>
          <w:bCs/>
          <w:color w:val="333333"/>
          <w:sz w:val="28"/>
          <w:szCs w:val="28"/>
        </w:rPr>
        <w:t xml:space="preserve"> захист</w:t>
      </w:r>
      <w:r w:rsidR="00EC770A">
        <w:rPr>
          <w:rStyle w:val="rvts23"/>
          <w:b/>
          <w:bCs/>
          <w:color w:val="333333"/>
          <w:sz w:val="28"/>
          <w:szCs w:val="28"/>
        </w:rPr>
        <w:t>у</w:t>
      </w:r>
      <w:r w:rsidR="00AF0160" w:rsidRPr="00BD3EAD">
        <w:rPr>
          <w:rStyle w:val="rvts23"/>
          <w:b/>
          <w:bCs/>
          <w:color w:val="333333"/>
          <w:sz w:val="28"/>
          <w:szCs w:val="28"/>
        </w:rPr>
        <w:t xml:space="preserve"> населення</w:t>
      </w:r>
      <w:r w:rsidR="00672023">
        <w:rPr>
          <w:rStyle w:val="rvts23"/>
          <w:b/>
          <w:bCs/>
          <w:color w:val="333333"/>
          <w:sz w:val="28"/>
          <w:szCs w:val="28"/>
        </w:rPr>
        <w:t xml:space="preserve"> </w:t>
      </w:r>
      <w:r>
        <w:rPr>
          <w:rStyle w:val="rvts23"/>
          <w:b/>
          <w:bCs/>
          <w:color w:val="333333"/>
          <w:sz w:val="28"/>
          <w:szCs w:val="28"/>
        </w:rPr>
        <w:t xml:space="preserve">та соціальної підтримки громадян </w:t>
      </w:r>
      <w:r w:rsidR="00547716" w:rsidRPr="00BD3EAD">
        <w:rPr>
          <w:rStyle w:val="rvts23"/>
          <w:b/>
          <w:bCs/>
          <w:color w:val="333333"/>
          <w:sz w:val="28"/>
          <w:szCs w:val="28"/>
        </w:rPr>
        <w:t>Савранської</w:t>
      </w:r>
      <w:r w:rsidR="00AE21D1" w:rsidRPr="00BD3EAD">
        <w:rPr>
          <w:rStyle w:val="rvts23"/>
          <w:b/>
          <w:bCs/>
          <w:color w:val="333333"/>
          <w:sz w:val="28"/>
          <w:szCs w:val="28"/>
        </w:rPr>
        <w:t xml:space="preserve"> селищної територіальної громади О</w:t>
      </w:r>
      <w:r w:rsidR="00FA1815" w:rsidRPr="00BD3EAD">
        <w:rPr>
          <w:rStyle w:val="rvts23"/>
          <w:b/>
          <w:bCs/>
          <w:color w:val="333333"/>
          <w:sz w:val="28"/>
          <w:szCs w:val="28"/>
        </w:rPr>
        <w:t>деської області</w:t>
      </w:r>
      <w:r>
        <w:rPr>
          <w:rStyle w:val="rvts23"/>
          <w:b/>
          <w:bCs/>
          <w:color w:val="333333"/>
          <w:sz w:val="28"/>
          <w:szCs w:val="28"/>
        </w:rPr>
        <w:t xml:space="preserve"> на 2022-2024 роки</w:t>
      </w:r>
      <w:r w:rsidR="00A31DD9">
        <w:rPr>
          <w:rStyle w:val="rvts23"/>
          <w:b/>
          <w:bCs/>
          <w:color w:val="333333"/>
          <w:sz w:val="28"/>
          <w:szCs w:val="28"/>
        </w:rPr>
        <w:t xml:space="preserve"> за 2023 рік</w:t>
      </w:r>
    </w:p>
    <w:p w14:paraId="52A47CF2" w14:textId="77777777" w:rsidR="00D03BFA" w:rsidRPr="00A53E5A" w:rsidRDefault="00D03BFA" w:rsidP="00D03BFA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n266"/>
      <w:bookmarkStart w:id="1" w:name="n11"/>
      <w:bookmarkEnd w:id="0"/>
      <w:bookmarkEnd w:id="1"/>
      <w:r w:rsidRPr="00A53E5A">
        <w:rPr>
          <w:rFonts w:ascii="Times New Roman" w:hAnsi="Times New Roman" w:cs="Times New Roman"/>
          <w:sz w:val="28"/>
          <w:szCs w:val="28"/>
        </w:rPr>
        <w:t>Статтею 34 Закону України „Про місцеве</w:t>
      </w:r>
      <w:r w:rsidR="00672023">
        <w:rPr>
          <w:rFonts w:ascii="Times New Roman" w:hAnsi="Times New Roman" w:cs="Times New Roman"/>
          <w:sz w:val="28"/>
          <w:szCs w:val="28"/>
        </w:rPr>
        <w:t xml:space="preserve"> </w:t>
      </w:r>
      <w:r w:rsidRPr="00A53E5A">
        <w:rPr>
          <w:rFonts w:ascii="Times New Roman" w:hAnsi="Times New Roman" w:cs="Times New Roman"/>
          <w:sz w:val="28"/>
          <w:szCs w:val="28"/>
        </w:rPr>
        <w:t>самоврядування в Україніˮ</w:t>
      </w:r>
      <w:r w:rsidR="00672023">
        <w:rPr>
          <w:rFonts w:ascii="Times New Roman" w:hAnsi="Times New Roman" w:cs="Times New Roman"/>
          <w:sz w:val="28"/>
          <w:szCs w:val="28"/>
        </w:rPr>
        <w:t xml:space="preserve"> </w:t>
      </w:r>
      <w:r w:rsidRPr="00A53E5A">
        <w:rPr>
          <w:rFonts w:ascii="Times New Roman" w:hAnsi="Times New Roman" w:cs="Times New Roman"/>
          <w:sz w:val="28"/>
          <w:szCs w:val="28"/>
        </w:rPr>
        <w:t>визначено</w:t>
      </w:r>
      <w:r w:rsidR="00672023">
        <w:rPr>
          <w:rFonts w:ascii="Times New Roman" w:hAnsi="Times New Roman" w:cs="Times New Roman"/>
          <w:sz w:val="28"/>
          <w:szCs w:val="28"/>
        </w:rPr>
        <w:t xml:space="preserve"> </w:t>
      </w:r>
      <w:r w:rsidRPr="00A53E5A">
        <w:rPr>
          <w:rFonts w:ascii="Times New Roman" w:hAnsi="Times New Roman" w:cs="Times New Roman"/>
          <w:sz w:val="28"/>
          <w:szCs w:val="28"/>
        </w:rPr>
        <w:t>повноваження</w:t>
      </w:r>
      <w:r w:rsidR="00672023">
        <w:rPr>
          <w:rFonts w:ascii="Times New Roman" w:hAnsi="Times New Roman" w:cs="Times New Roman"/>
          <w:sz w:val="28"/>
          <w:szCs w:val="28"/>
        </w:rPr>
        <w:t xml:space="preserve"> </w:t>
      </w:r>
      <w:r w:rsidRPr="00A53E5A">
        <w:rPr>
          <w:rFonts w:ascii="Times New Roman" w:hAnsi="Times New Roman" w:cs="Times New Roman"/>
          <w:sz w:val="28"/>
          <w:szCs w:val="28"/>
        </w:rPr>
        <w:t>органів</w:t>
      </w:r>
      <w:r w:rsidR="00672023">
        <w:rPr>
          <w:rFonts w:ascii="Times New Roman" w:hAnsi="Times New Roman" w:cs="Times New Roman"/>
          <w:sz w:val="28"/>
          <w:szCs w:val="28"/>
        </w:rPr>
        <w:t xml:space="preserve"> </w:t>
      </w:r>
      <w:r w:rsidRPr="00A53E5A">
        <w:rPr>
          <w:rFonts w:ascii="Times New Roman" w:hAnsi="Times New Roman" w:cs="Times New Roman"/>
          <w:sz w:val="28"/>
          <w:szCs w:val="28"/>
        </w:rPr>
        <w:t>місцевого</w:t>
      </w:r>
      <w:r w:rsidR="00672023">
        <w:rPr>
          <w:rFonts w:ascii="Times New Roman" w:hAnsi="Times New Roman" w:cs="Times New Roman"/>
          <w:sz w:val="28"/>
          <w:szCs w:val="28"/>
        </w:rPr>
        <w:t xml:space="preserve"> </w:t>
      </w:r>
      <w:r w:rsidRPr="00A53E5A">
        <w:rPr>
          <w:rFonts w:ascii="Times New Roman" w:hAnsi="Times New Roman" w:cs="Times New Roman"/>
          <w:sz w:val="28"/>
          <w:szCs w:val="28"/>
        </w:rPr>
        <w:t>самоврядування у сфері</w:t>
      </w:r>
      <w:r w:rsidR="00672023">
        <w:rPr>
          <w:rFonts w:ascii="Times New Roman" w:hAnsi="Times New Roman" w:cs="Times New Roman"/>
          <w:sz w:val="28"/>
          <w:szCs w:val="28"/>
        </w:rPr>
        <w:t xml:space="preserve"> </w:t>
      </w:r>
      <w:r w:rsidRPr="00A53E5A">
        <w:rPr>
          <w:rFonts w:ascii="Times New Roman" w:hAnsi="Times New Roman" w:cs="Times New Roman"/>
          <w:sz w:val="28"/>
          <w:szCs w:val="28"/>
        </w:rPr>
        <w:t>соціального</w:t>
      </w:r>
      <w:r w:rsidR="00672023">
        <w:rPr>
          <w:rFonts w:ascii="Times New Roman" w:hAnsi="Times New Roman" w:cs="Times New Roman"/>
          <w:sz w:val="28"/>
          <w:szCs w:val="28"/>
        </w:rPr>
        <w:t xml:space="preserve"> </w:t>
      </w:r>
      <w:r w:rsidRPr="00A53E5A">
        <w:rPr>
          <w:rFonts w:ascii="Times New Roman" w:hAnsi="Times New Roman" w:cs="Times New Roman"/>
          <w:sz w:val="28"/>
          <w:szCs w:val="28"/>
        </w:rPr>
        <w:t>захисту</w:t>
      </w:r>
      <w:r w:rsidR="00672023">
        <w:rPr>
          <w:rFonts w:ascii="Times New Roman" w:hAnsi="Times New Roman" w:cs="Times New Roman"/>
          <w:sz w:val="28"/>
          <w:szCs w:val="28"/>
        </w:rPr>
        <w:t xml:space="preserve"> </w:t>
      </w:r>
      <w:r w:rsidRPr="00A53E5A">
        <w:rPr>
          <w:rFonts w:ascii="Times New Roman" w:hAnsi="Times New Roman" w:cs="Times New Roman"/>
          <w:sz w:val="28"/>
          <w:szCs w:val="28"/>
        </w:rPr>
        <w:t>населення.</w:t>
      </w:r>
    </w:p>
    <w:p w14:paraId="1E5FBE5C" w14:textId="77777777" w:rsidR="00904F39" w:rsidRDefault="004B056F" w:rsidP="004B056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3EAD">
        <w:rPr>
          <w:rFonts w:ascii="Times New Roman" w:hAnsi="Times New Roman" w:cs="Times New Roman"/>
          <w:sz w:val="28"/>
          <w:szCs w:val="28"/>
        </w:rPr>
        <w:t>З метою соціального захисту окремих категорій  населення громади відділом у 2021 році розроблено «</w:t>
      </w:r>
      <w:r w:rsidRPr="00BD3EAD">
        <w:rPr>
          <w:rFonts w:ascii="Times New Roman" w:eastAsia="Calibri" w:hAnsi="Times New Roman" w:cs="Times New Roman"/>
          <w:b/>
          <w:sz w:val="28"/>
          <w:szCs w:val="28"/>
        </w:rPr>
        <w:t>Програм</w:t>
      </w:r>
      <w:r w:rsidRPr="00BD3EAD">
        <w:rPr>
          <w:rFonts w:ascii="Times New Roman" w:hAnsi="Times New Roman" w:cs="Times New Roman"/>
          <w:b/>
          <w:sz w:val="28"/>
          <w:szCs w:val="28"/>
        </w:rPr>
        <w:t>у</w:t>
      </w:r>
      <w:r w:rsidRPr="00BD3EAD">
        <w:rPr>
          <w:rFonts w:ascii="Times New Roman" w:eastAsia="Calibri" w:hAnsi="Times New Roman" w:cs="Times New Roman"/>
          <w:b/>
          <w:sz w:val="28"/>
          <w:szCs w:val="28"/>
        </w:rPr>
        <w:t xml:space="preserve"> соціального захисту населення та соціальної підтримки громадян Савранської селищної територіальної громади на 2022-2024 роки</w:t>
      </w:r>
      <w:r w:rsidRPr="00BD3EAD">
        <w:rPr>
          <w:rFonts w:ascii="Times New Roman" w:hAnsi="Times New Roman" w:cs="Times New Roman"/>
          <w:sz w:val="28"/>
          <w:szCs w:val="28"/>
        </w:rPr>
        <w:t>».</w:t>
      </w:r>
    </w:p>
    <w:p w14:paraId="0B5A2483" w14:textId="5A1694A8" w:rsidR="004B056F" w:rsidRPr="00BD3EAD" w:rsidRDefault="004B056F" w:rsidP="004B056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3EAD">
        <w:rPr>
          <w:rFonts w:ascii="Times New Roman" w:hAnsi="Times New Roman" w:cs="Times New Roman"/>
          <w:sz w:val="28"/>
          <w:szCs w:val="28"/>
        </w:rPr>
        <w:t xml:space="preserve">Програмою передбачено підтримку та надання допомоги: ветеранам війни та праці, учасникам бойових дій та їх вдовам, ветеранам ВВВ до 9 травня, людям похилого віку, допомоги на поховання, учасникам АТО, сімям, які опинились у СЖО,  ВПО,  допомоги до Дня вшанування учасників бойових дій на території інших держав, допомога найбільш вразливим верствам населення і т.д. </w:t>
      </w:r>
    </w:p>
    <w:p w14:paraId="1C376BD7" w14:textId="77777777" w:rsidR="00631446" w:rsidRPr="00672023" w:rsidRDefault="004B056F" w:rsidP="006720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B7334">
        <w:rPr>
          <w:rFonts w:ascii="Times New Roman" w:hAnsi="Times New Roman" w:cs="Times New Roman"/>
          <w:b/>
          <w:sz w:val="28"/>
          <w:szCs w:val="28"/>
        </w:rPr>
        <w:t>Відповідно</w:t>
      </w:r>
      <w:r w:rsidR="002A1323" w:rsidRPr="000B7334">
        <w:rPr>
          <w:rFonts w:ascii="Times New Roman" w:hAnsi="Times New Roman" w:cs="Times New Roman"/>
          <w:b/>
          <w:sz w:val="28"/>
          <w:szCs w:val="28"/>
        </w:rPr>
        <w:t xml:space="preserve"> до програми</w:t>
      </w:r>
      <w:r w:rsidR="002A1323">
        <w:rPr>
          <w:rFonts w:ascii="Times New Roman" w:hAnsi="Times New Roman" w:cs="Times New Roman"/>
          <w:sz w:val="28"/>
          <w:szCs w:val="28"/>
        </w:rPr>
        <w:t xml:space="preserve"> протягом 202</w:t>
      </w:r>
      <w:r w:rsidR="00086C4F">
        <w:rPr>
          <w:rFonts w:ascii="Times New Roman" w:hAnsi="Times New Roman" w:cs="Times New Roman"/>
          <w:sz w:val="28"/>
          <w:szCs w:val="28"/>
        </w:rPr>
        <w:t>3</w:t>
      </w:r>
      <w:r w:rsidR="002A1323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BD3EAD">
        <w:rPr>
          <w:rFonts w:ascii="Times New Roman" w:hAnsi="Times New Roman" w:cs="Times New Roman"/>
          <w:sz w:val="28"/>
          <w:szCs w:val="28"/>
        </w:rPr>
        <w:t>:</w:t>
      </w:r>
    </w:p>
    <w:p w14:paraId="1530DE11" w14:textId="77777777" w:rsidR="00086C4F" w:rsidRPr="002619AF" w:rsidRDefault="002619AF" w:rsidP="002619AF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Відділом </w:t>
      </w:r>
      <w:r w:rsidR="00086C4F" w:rsidRPr="002619AF">
        <w:rPr>
          <w:rFonts w:ascii="Times New Roman" w:hAnsi="Times New Roman" w:cs="Times New Roman"/>
          <w:sz w:val="28"/>
          <w:szCs w:val="28"/>
        </w:rPr>
        <w:t>проведено прийом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C4F" w:rsidRPr="002619AF">
        <w:rPr>
          <w:rFonts w:ascii="Times New Roman" w:hAnsi="Times New Roman" w:cs="Times New Roman"/>
          <w:sz w:val="28"/>
          <w:szCs w:val="28"/>
        </w:rPr>
        <w:t>199 заяв від мешканців громади</w:t>
      </w:r>
      <w:r>
        <w:rPr>
          <w:rFonts w:ascii="Times New Roman" w:hAnsi="Times New Roman" w:cs="Times New Roman"/>
          <w:sz w:val="28"/>
          <w:szCs w:val="28"/>
        </w:rPr>
        <w:t xml:space="preserve"> з них;</w:t>
      </w:r>
      <w:r w:rsidR="00086C4F" w:rsidRPr="002619AF">
        <w:rPr>
          <w:rFonts w:ascii="Times New Roman" w:hAnsi="Times New Roman" w:cs="Times New Roman"/>
          <w:sz w:val="28"/>
          <w:szCs w:val="28"/>
        </w:rPr>
        <w:t xml:space="preserve"> (3-пожежі; 17 – поховання; 172  лікування;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C4F" w:rsidRPr="002619AF">
        <w:rPr>
          <w:rFonts w:ascii="Times New Roman" w:hAnsi="Times New Roman" w:cs="Times New Roman"/>
          <w:sz w:val="28"/>
          <w:szCs w:val="28"/>
        </w:rPr>
        <w:t>6– ВПО; 1 на виділення допомоги на путівку для проживання з дитиною-сиротою у разі її безкоштовного оздоровлення в дитячому оздоровчому закладі)</w:t>
      </w:r>
    </w:p>
    <w:p w14:paraId="0EC3E62E" w14:textId="77777777" w:rsidR="00086C4F" w:rsidRPr="0073097C" w:rsidRDefault="00086C4F" w:rsidP="002619AF">
      <w:pPr>
        <w:pStyle w:val="Default"/>
        <w:ind w:firstLine="708"/>
        <w:jc w:val="both"/>
        <w:rPr>
          <w:sz w:val="28"/>
          <w:szCs w:val="28"/>
        </w:rPr>
      </w:pPr>
      <w:r w:rsidRPr="005839F3">
        <w:rPr>
          <w:sz w:val="28"/>
          <w:szCs w:val="28"/>
        </w:rPr>
        <w:t>Проведено 13 засідань Координаційної ради з питань соціального захисту населення, на яких було розглянуто та прийнято рішення про</w:t>
      </w:r>
      <w:r w:rsidR="002619AF">
        <w:rPr>
          <w:sz w:val="28"/>
          <w:szCs w:val="28"/>
        </w:rPr>
        <w:t xml:space="preserve"> призначення допомоги </w:t>
      </w:r>
      <w:r w:rsidR="001E6CD1">
        <w:rPr>
          <w:sz w:val="28"/>
          <w:szCs w:val="28"/>
        </w:rPr>
        <w:t xml:space="preserve"> 19</w:t>
      </w:r>
      <w:r w:rsidR="001E6CD1" w:rsidRPr="001E6CD1">
        <w:rPr>
          <w:sz w:val="28"/>
          <w:szCs w:val="28"/>
        </w:rPr>
        <w:t>6</w:t>
      </w:r>
      <w:r w:rsidR="002619AF">
        <w:rPr>
          <w:sz w:val="28"/>
          <w:szCs w:val="28"/>
        </w:rPr>
        <w:t xml:space="preserve"> </w:t>
      </w:r>
      <w:r w:rsidR="00A53E5A">
        <w:rPr>
          <w:sz w:val="28"/>
          <w:szCs w:val="28"/>
        </w:rPr>
        <w:t xml:space="preserve"> заяв</w:t>
      </w:r>
      <w:r w:rsidR="002619AF">
        <w:rPr>
          <w:sz w:val="28"/>
          <w:szCs w:val="28"/>
        </w:rPr>
        <w:t xml:space="preserve">ам та трьом  відмовам </w:t>
      </w:r>
      <w:r w:rsidR="00A53E5A">
        <w:rPr>
          <w:sz w:val="28"/>
          <w:szCs w:val="28"/>
        </w:rPr>
        <w:t>(</w:t>
      </w:r>
      <w:r w:rsidR="00A53E5A" w:rsidRPr="00A53E5A">
        <w:rPr>
          <w:sz w:val="28"/>
          <w:szCs w:val="28"/>
        </w:rPr>
        <w:t>2</w:t>
      </w:r>
      <w:r w:rsidRPr="005839F3">
        <w:rPr>
          <w:sz w:val="28"/>
          <w:szCs w:val="28"/>
        </w:rPr>
        <w:t xml:space="preserve">- в зв’язку зі смертю заявника і 1 в зв’язку з неможливістю проживання дорослої особи в дитячому оздоровчому закладі разом з дитиною). </w:t>
      </w:r>
    </w:p>
    <w:p w14:paraId="0C622870" w14:textId="77777777" w:rsidR="001E6CD1" w:rsidRDefault="002619AF" w:rsidP="00086C4F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відділом </w:t>
      </w:r>
      <w:r w:rsidR="00086C4F" w:rsidRPr="0073097C">
        <w:rPr>
          <w:sz w:val="28"/>
          <w:szCs w:val="28"/>
        </w:rPr>
        <w:t xml:space="preserve"> виплачено матеріальної допомоги на лікування: 17</w:t>
      </w:r>
      <w:r w:rsidR="001E6CD1" w:rsidRPr="001E6CD1">
        <w:rPr>
          <w:sz w:val="28"/>
          <w:szCs w:val="28"/>
          <w:lang w:val="ru-RU"/>
        </w:rPr>
        <w:t>0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особам</w:t>
      </w:r>
      <w:r w:rsidR="00086C4F" w:rsidRPr="0073097C">
        <w:rPr>
          <w:sz w:val="28"/>
          <w:szCs w:val="28"/>
        </w:rPr>
        <w:t xml:space="preserve"> на загальну суму 428 тис. грн., 3 особам постраждалим від пожежі на суму 18 ти. грн,  на поховання 17 особам на суму 17000,00  грн., допомоги внутрішньо переміщеним особам, які опинились в скрутному становищі  6 особам на загальну суму 25 тис. грн. </w:t>
      </w:r>
    </w:p>
    <w:p w14:paraId="2CB60D3B" w14:textId="77777777" w:rsidR="00783CFB" w:rsidRPr="002619AF" w:rsidRDefault="00783CFB" w:rsidP="00086C4F">
      <w:pPr>
        <w:pStyle w:val="Default"/>
        <w:ind w:firstLine="708"/>
        <w:jc w:val="both"/>
        <w:rPr>
          <w:sz w:val="28"/>
          <w:szCs w:val="28"/>
          <w:lang w:val="ru-RU"/>
        </w:rPr>
      </w:pPr>
    </w:p>
    <w:p w14:paraId="5F266148" w14:textId="77777777" w:rsidR="001E6CD1" w:rsidRDefault="002619AF" w:rsidP="001E6C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1E6CD1" w:rsidRPr="00BD3EAD">
        <w:rPr>
          <w:rFonts w:ascii="Times New Roman" w:hAnsi="Times New Roman" w:cs="Times New Roman"/>
          <w:sz w:val="28"/>
          <w:szCs w:val="28"/>
        </w:rPr>
        <w:t xml:space="preserve">о Дня вшанування учасників бойових дій на території інших держав було закуплено та видано </w:t>
      </w:r>
      <w:r w:rsidR="001E6CD1">
        <w:rPr>
          <w:rFonts w:ascii="Times New Roman" w:hAnsi="Times New Roman" w:cs="Times New Roman"/>
          <w:sz w:val="28"/>
          <w:szCs w:val="28"/>
        </w:rPr>
        <w:t>17</w:t>
      </w:r>
      <w:r w:rsidR="001E6CD1" w:rsidRPr="00BD3EAD">
        <w:rPr>
          <w:rFonts w:ascii="Times New Roman" w:hAnsi="Times New Roman" w:cs="Times New Roman"/>
          <w:sz w:val="28"/>
          <w:szCs w:val="28"/>
        </w:rPr>
        <w:t xml:space="preserve"> подарункових наборів на загальну суму </w:t>
      </w:r>
      <w:r w:rsidR="001E6CD1">
        <w:rPr>
          <w:rFonts w:ascii="Times New Roman" w:hAnsi="Times New Roman" w:cs="Times New Roman"/>
          <w:sz w:val="28"/>
          <w:szCs w:val="28"/>
        </w:rPr>
        <w:t>3308</w:t>
      </w:r>
      <w:r w:rsidR="001E6CD1" w:rsidRPr="00BD3EAD">
        <w:rPr>
          <w:rFonts w:ascii="Times New Roman" w:hAnsi="Times New Roman" w:cs="Times New Roman"/>
          <w:sz w:val="28"/>
          <w:szCs w:val="28"/>
        </w:rPr>
        <w:t xml:space="preserve"> грн..учасникам бойових дій в Афганістані</w:t>
      </w:r>
      <w:r w:rsidR="001E6CD1">
        <w:rPr>
          <w:rFonts w:ascii="Times New Roman" w:hAnsi="Times New Roman" w:cs="Times New Roman"/>
          <w:sz w:val="28"/>
          <w:szCs w:val="28"/>
        </w:rPr>
        <w:t>;</w:t>
      </w:r>
    </w:p>
    <w:p w14:paraId="5E6EE09E" w14:textId="77777777" w:rsidR="00783CFB" w:rsidRDefault="009F6FEB" w:rsidP="001E6C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 Дня річниці Ч</w:t>
      </w:r>
      <w:r w:rsidR="00E952EF">
        <w:rPr>
          <w:rFonts w:ascii="Times New Roman" w:hAnsi="Times New Roman" w:cs="Times New Roman"/>
          <w:sz w:val="28"/>
          <w:szCs w:val="28"/>
        </w:rPr>
        <w:t>орнобильської катастрофи</w:t>
      </w:r>
      <w:r>
        <w:rPr>
          <w:rFonts w:ascii="Times New Roman" w:hAnsi="Times New Roman" w:cs="Times New Roman"/>
          <w:sz w:val="28"/>
          <w:szCs w:val="28"/>
        </w:rPr>
        <w:t xml:space="preserve"> було витрачено 818,50 грн.</w:t>
      </w:r>
    </w:p>
    <w:p w14:paraId="5EAC08F4" w14:textId="77777777" w:rsidR="00783CFB" w:rsidRPr="0073097C" w:rsidRDefault="00E952EF" w:rsidP="00783CFB">
      <w:pPr>
        <w:numPr>
          <w:ilvl w:val="0"/>
          <w:numId w:val="6"/>
        </w:numPr>
        <w:spacing w:after="0" w:line="240" w:lineRule="auto"/>
        <w:ind w:left="14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Витрачен</w:t>
      </w:r>
      <w:r w:rsidR="00DB48A8">
        <w:rPr>
          <w:rFonts w:ascii="Times New Roman" w:eastAsia="Calibri" w:hAnsi="Times New Roman" w:cs="Times New Roman"/>
          <w:sz w:val="28"/>
          <w:szCs w:val="28"/>
        </w:rPr>
        <w:t>і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кошти (50 відсотків обсягу</w:t>
      </w:r>
      <w:r w:rsidR="00DB48A8">
        <w:rPr>
          <w:rFonts w:ascii="Times New Roman" w:eastAsia="Calibri" w:hAnsi="Times New Roman" w:cs="Times New Roman"/>
          <w:sz w:val="28"/>
          <w:szCs w:val="28"/>
        </w:rPr>
        <w:t xml:space="preserve"> фінансування передбаченого обласною комплексною програмою)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3CFB" w:rsidRPr="0073097C">
        <w:rPr>
          <w:rFonts w:ascii="Times New Roman" w:eastAsia="Calibri" w:hAnsi="Times New Roman" w:cs="Times New Roman"/>
          <w:sz w:val="28"/>
          <w:szCs w:val="28"/>
        </w:rPr>
        <w:t>постраждалим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3CFB" w:rsidRPr="0073097C">
        <w:rPr>
          <w:rFonts w:ascii="Times New Roman" w:eastAsia="Calibri" w:hAnsi="Times New Roman" w:cs="Times New Roman"/>
          <w:sz w:val="28"/>
          <w:szCs w:val="28"/>
        </w:rPr>
        <w:t xml:space="preserve">наслідок </w:t>
      </w:r>
      <w:r w:rsidR="00783CFB" w:rsidRPr="0073097C">
        <w:rPr>
          <w:rFonts w:ascii="Times New Roman" w:eastAsia="Calibri" w:hAnsi="Times New Roman" w:cs="Times New Roman"/>
          <w:sz w:val="28"/>
          <w:szCs w:val="28"/>
        </w:rPr>
        <w:lastRenderedPageBreak/>
        <w:t>Чорнобильської катастрофи в сумі 27000,00 грн (щорічна адресна цільова допомога постраждалим внаслідок Чорнобильської катастрофи 1 категорії до Дня Чорнобильської трагедії: 9 осіб*3000,00 грн);</w:t>
      </w:r>
    </w:p>
    <w:p w14:paraId="08E066A4" w14:textId="77777777" w:rsidR="00783CFB" w:rsidRPr="0073097C" w:rsidRDefault="00783CFB" w:rsidP="00783CFB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097C">
        <w:rPr>
          <w:rFonts w:ascii="Times New Roman" w:eastAsia="Calibri" w:hAnsi="Times New Roman" w:cs="Times New Roman"/>
          <w:sz w:val="28"/>
          <w:szCs w:val="28"/>
        </w:rPr>
        <w:t>Сімя’м загиблих (померлих) осіб, смерть яких пов’язана з Чорнобильською катастрофою в сумі 6000,00 грн (щорічна адресна цільова допомога: 2 особи*3000,00 грн).</w:t>
      </w:r>
    </w:p>
    <w:p w14:paraId="23CE4792" w14:textId="77777777" w:rsidR="00086C4F" w:rsidRPr="00DB48A8" w:rsidRDefault="00783CFB" w:rsidP="00DB48A8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4F81BD" w:themeColor="accent1"/>
          <w:sz w:val="28"/>
          <w:szCs w:val="28"/>
        </w:rPr>
      </w:pPr>
      <w:r w:rsidRPr="00783CFB">
        <w:rPr>
          <w:rFonts w:ascii="Times New Roman" w:hAnsi="Times New Roman" w:cs="Times New Roman"/>
          <w:sz w:val="28"/>
          <w:szCs w:val="28"/>
        </w:rPr>
        <w:t>-До 9 травня було закуплено 2 продуктових набора для інвалідів ВВв на суму 1123 грн.</w:t>
      </w:r>
    </w:p>
    <w:p w14:paraId="3B9C6309" w14:textId="77777777" w:rsidR="00086C4F" w:rsidRDefault="00DB48A8" w:rsidP="00086C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86C4F" w:rsidRPr="00C370D0">
        <w:rPr>
          <w:rFonts w:ascii="Times New Roman" w:hAnsi="Times New Roman" w:cs="Times New Roman"/>
          <w:sz w:val="28"/>
          <w:szCs w:val="28"/>
        </w:rPr>
        <w:t xml:space="preserve"> надання підтримки внутрішньо переміщеним та/або евакуйованим особам у зв’язку</w:t>
      </w:r>
      <w:r w:rsidR="00086C4F">
        <w:rPr>
          <w:rFonts w:ascii="Times New Roman" w:hAnsi="Times New Roman" w:cs="Times New Roman"/>
          <w:sz w:val="28"/>
          <w:szCs w:val="28"/>
        </w:rPr>
        <w:t xml:space="preserve"> із введенням воєнного стану: у вересні</w:t>
      </w:r>
      <w:r w:rsidR="00086C4F" w:rsidRPr="00C370D0">
        <w:rPr>
          <w:rFonts w:ascii="Times New Roman" w:hAnsi="Times New Roman" w:cs="Times New Roman"/>
          <w:sz w:val="28"/>
          <w:szCs w:val="28"/>
        </w:rPr>
        <w:t xml:space="preserve"> місяці 202</w:t>
      </w:r>
      <w:r w:rsidR="00086C4F">
        <w:rPr>
          <w:rFonts w:ascii="Times New Roman" w:hAnsi="Times New Roman" w:cs="Times New Roman"/>
          <w:sz w:val="28"/>
          <w:szCs w:val="28"/>
        </w:rPr>
        <w:t>3</w:t>
      </w:r>
      <w:r w:rsidR="00086C4F" w:rsidRPr="00C370D0">
        <w:rPr>
          <w:rFonts w:ascii="Times New Roman" w:hAnsi="Times New Roman" w:cs="Times New Roman"/>
          <w:sz w:val="28"/>
          <w:szCs w:val="28"/>
        </w:rPr>
        <w:t xml:space="preserve"> року було закуплено та видано </w:t>
      </w:r>
      <w:r w:rsidR="00086C4F">
        <w:rPr>
          <w:rFonts w:ascii="Times New Roman" w:hAnsi="Times New Roman" w:cs="Times New Roman"/>
          <w:sz w:val="28"/>
          <w:szCs w:val="28"/>
        </w:rPr>
        <w:t>461</w:t>
      </w:r>
      <w:r w:rsidR="00086C4F" w:rsidRPr="00C370D0">
        <w:rPr>
          <w:rFonts w:ascii="Times New Roman" w:hAnsi="Times New Roman" w:cs="Times New Roman"/>
          <w:sz w:val="28"/>
          <w:szCs w:val="28"/>
        </w:rPr>
        <w:t xml:space="preserve"> штук продуктових наборів  на загальну суму </w:t>
      </w:r>
      <w:r w:rsidR="00086C4F">
        <w:rPr>
          <w:rFonts w:ascii="Times New Roman" w:hAnsi="Times New Roman" w:cs="Times New Roman"/>
          <w:sz w:val="28"/>
          <w:szCs w:val="28"/>
        </w:rPr>
        <w:t>59994,00 грн.</w:t>
      </w:r>
    </w:p>
    <w:p w14:paraId="7990368B" w14:textId="77777777" w:rsidR="00783CFB" w:rsidRDefault="00783CFB" w:rsidP="00086C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 грудні 2023 року було закуплено 320 продуктових наборів для ВПО на зальну суму 80000 гривень.</w:t>
      </w:r>
    </w:p>
    <w:p w14:paraId="2C897061" w14:textId="77777777" w:rsidR="00086C4F" w:rsidRPr="0073097C" w:rsidRDefault="00086C4F" w:rsidP="00086C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097C">
        <w:rPr>
          <w:rFonts w:ascii="Times New Roman" w:hAnsi="Times New Roman" w:cs="Times New Roman"/>
          <w:sz w:val="28"/>
          <w:szCs w:val="28"/>
        </w:rPr>
        <w:t>- дітям з інвалідністю до Дня Святого Миколая видано продуктові набори 44 дітям на суму 17750 грн.</w:t>
      </w:r>
    </w:p>
    <w:p w14:paraId="2FA8F2B6" w14:textId="77777777" w:rsidR="00086C4F" w:rsidRDefault="00086C4F" w:rsidP="00086C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097C">
        <w:rPr>
          <w:rFonts w:ascii="Times New Roman" w:hAnsi="Times New Roman" w:cs="Times New Roman"/>
          <w:sz w:val="28"/>
          <w:szCs w:val="28"/>
        </w:rPr>
        <w:t>- на відшкодування безоплатного відпуску лікарських засобів за рецептами лікарів громадянам постраждалих внаслідок Чорнобильської катастрофи було відшкодовано апте</w:t>
      </w:r>
      <w:r w:rsidR="00783CFB">
        <w:rPr>
          <w:rFonts w:ascii="Times New Roman" w:hAnsi="Times New Roman" w:cs="Times New Roman"/>
          <w:sz w:val="28"/>
          <w:szCs w:val="28"/>
        </w:rPr>
        <w:t>ц</w:t>
      </w:r>
      <w:r w:rsidRPr="0073097C">
        <w:rPr>
          <w:rFonts w:ascii="Times New Roman" w:hAnsi="Times New Roman" w:cs="Times New Roman"/>
          <w:sz w:val="28"/>
          <w:szCs w:val="28"/>
        </w:rPr>
        <w:t>і ФОП Рибак В.А., 12 громадянам постраждалих внаслідок Чрнобильської катастрофи 1 та 2 категорії на загальну суму 50000,00 грн.</w:t>
      </w:r>
    </w:p>
    <w:p w14:paraId="7F73EFCD" w14:textId="77777777" w:rsidR="00086C4F" w:rsidRPr="0073097C" w:rsidRDefault="00C07650" w:rsidP="00086C4F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Сімям загиблих АТО</w:t>
      </w:r>
      <w:r w:rsidR="00086C4F" w:rsidRPr="0073097C">
        <w:rPr>
          <w:rFonts w:ascii="Times New Roman" w:eastAsia="Calibri" w:hAnsi="Times New Roman" w:cs="Times New Roman"/>
          <w:sz w:val="28"/>
          <w:szCs w:val="28"/>
        </w:rPr>
        <w:t>, воїнів інтернаціоналістів та  сімям загиблих Захисників і Захисниць Батьківщини (компенсація за дрова): 20 сімей на суму 180000,00 грн.)</w:t>
      </w:r>
    </w:p>
    <w:p w14:paraId="1DC39AD0" w14:textId="77777777" w:rsidR="00086C4F" w:rsidRPr="0073097C" w:rsidRDefault="00086C4F" w:rsidP="00086C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416E378" w14:textId="77777777" w:rsidR="00086C4F" w:rsidRPr="00457C07" w:rsidRDefault="00086C4F" w:rsidP="00086C4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7C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грудні 2023-го року підготовлено та подано на затвердження </w:t>
      </w:r>
      <w:r w:rsidRPr="00457C0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Савранською селищною радою</w:t>
      </w:r>
      <w:r w:rsidRPr="00457C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програми(</w:t>
      </w:r>
      <w:r w:rsidRPr="00457C0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прийнято рішення від 30.11.2024 року № 2427-</w:t>
      </w:r>
      <w:r w:rsidRPr="00457C0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/>
        </w:rPr>
        <w:t>VIII</w:t>
      </w:r>
      <w:r w:rsidRPr="00457C0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«Про внесення змін до Програми соціального захисту населення та соціальної підтримки громадян Савранської селищної територіальної громади на 2022-2024 роки» щодо н</w:t>
      </w:r>
      <w:r w:rsidRPr="00A53E5A">
        <w:rPr>
          <w:rFonts w:ascii="Times New Roman" w:hAnsi="Times New Roman" w:cs="Times New Roman"/>
          <w:color w:val="000000" w:themeColor="text1"/>
          <w:sz w:val="28"/>
          <w:szCs w:val="28"/>
        </w:rPr>
        <w:t>адання</w:t>
      </w:r>
      <w:r w:rsidR="009F6F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3E5A">
        <w:rPr>
          <w:rFonts w:ascii="Times New Roman" w:hAnsi="Times New Roman" w:cs="Times New Roman"/>
          <w:color w:val="000000" w:themeColor="text1"/>
          <w:sz w:val="28"/>
          <w:szCs w:val="28"/>
        </w:rPr>
        <w:t>матеріальної</w:t>
      </w:r>
      <w:r w:rsidR="009F6F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3E5A">
        <w:rPr>
          <w:rFonts w:ascii="Times New Roman" w:hAnsi="Times New Roman" w:cs="Times New Roman"/>
          <w:color w:val="000000" w:themeColor="text1"/>
          <w:sz w:val="28"/>
          <w:szCs w:val="28"/>
        </w:rPr>
        <w:t>допомоги</w:t>
      </w:r>
      <w:r w:rsidR="009F6F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3E5A">
        <w:rPr>
          <w:rFonts w:ascii="Times New Roman" w:hAnsi="Times New Roman" w:cs="Times New Roman"/>
          <w:color w:val="000000" w:themeColor="text1"/>
          <w:sz w:val="28"/>
          <w:szCs w:val="28"/>
        </w:rPr>
        <w:t>внутрішнь</w:t>
      </w:r>
      <w:r w:rsidR="009F6F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3E5A">
        <w:rPr>
          <w:rFonts w:ascii="Times New Roman" w:hAnsi="Times New Roman" w:cs="Times New Roman"/>
          <w:color w:val="000000" w:themeColor="text1"/>
          <w:sz w:val="28"/>
          <w:szCs w:val="28"/>
        </w:rPr>
        <w:t>опереміщеним особам, які</w:t>
      </w:r>
      <w:r w:rsidR="009F6F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3E5A">
        <w:rPr>
          <w:rFonts w:ascii="Times New Roman" w:hAnsi="Times New Roman" w:cs="Times New Roman"/>
          <w:color w:val="000000" w:themeColor="text1"/>
          <w:sz w:val="28"/>
          <w:szCs w:val="28"/>
        </w:rPr>
        <w:t>перемістились на територію</w:t>
      </w:r>
      <w:r w:rsidR="009F6F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3E5A">
        <w:rPr>
          <w:rFonts w:ascii="Times New Roman" w:hAnsi="Times New Roman" w:cs="Times New Roman"/>
          <w:color w:val="000000" w:themeColor="text1"/>
          <w:sz w:val="28"/>
          <w:szCs w:val="28"/>
        </w:rPr>
        <w:t>Савранської</w:t>
      </w:r>
      <w:r w:rsidR="009F6F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3E5A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r w:rsidR="009F6F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3E5A">
        <w:rPr>
          <w:rFonts w:ascii="Times New Roman" w:hAnsi="Times New Roman" w:cs="Times New Roman"/>
          <w:color w:val="000000" w:themeColor="text1"/>
          <w:sz w:val="28"/>
          <w:szCs w:val="28"/>
        </w:rPr>
        <w:t>громади з територій, на яких</w:t>
      </w:r>
      <w:r w:rsidR="009F6F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3E5A">
        <w:rPr>
          <w:rFonts w:ascii="Times New Roman" w:hAnsi="Times New Roman" w:cs="Times New Roman"/>
          <w:color w:val="000000" w:themeColor="text1"/>
          <w:sz w:val="28"/>
          <w:szCs w:val="28"/>
        </w:rPr>
        <w:t>ведуться (велися) бойові</w:t>
      </w:r>
      <w:r w:rsidR="009F6F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3E5A">
        <w:rPr>
          <w:rFonts w:ascii="Times New Roman" w:hAnsi="Times New Roman" w:cs="Times New Roman"/>
          <w:color w:val="000000" w:themeColor="text1"/>
          <w:sz w:val="28"/>
          <w:szCs w:val="28"/>
        </w:rPr>
        <w:t>дії, або</w:t>
      </w:r>
      <w:r w:rsidR="009F6F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3E5A">
        <w:rPr>
          <w:rFonts w:ascii="Times New Roman" w:hAnsi="Times New Roman" w:cs="Times New Roman"/>
          <w:color w:val="000000" w:themeColor="text1"/>
          <w:sz w:val="28"/>
          <w:szCs w:val="28"/>
        </w:rPr>
        <w:t>тимчасово</w:t>
      </w:r>
      <w:r w:rsidR="009F6F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3E5A">
        <w:rPr>
          <w:rFonts w:ascii="Times New Roman" w:hAnsi="Times New Roman" w:cs="Times New Roman"/>
          <w:color w:val="000000" w:themeColor="text1"/>
          <w:sz w:val="28"/>
          <w:szCs w:val="28"/>
        </w:rPr>
        <w:t>окупованих</w:t>
      </w:r>
      <w:r w:rsidR="009F6F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3E5A">
        <w:rPr>
          <w:rFonts w:ascii="Times New Roman" w:hAnsi="Times New Roman" w:cs="Times New Roman"/>
          <w:color w:val="000000" w:themeColor="text1"/>
          <w:sz w:val="28"/>
          <w:szCs w:val="28"/>
        </w:rPr>
        <w:t>Російською</w:t>
      </w:r>
      <w:r w:rsidR="009F6F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3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Федерацією, визначених наказом Міністерства з </w:t>
      </w:r>
      <w:r w:rsidR="009F6FEB">
        <w:rPr>
          <w:rFonts w:ascii="Times New Roman" w:hAnsi="Times New Roman" w:cs="Times New Roman"/>
          <w:color w:val="000000" w:themeColor="text1"/>
          <w:sz w:val="28"/>
          <w:szCs w:val="28"/>
        </w:rPr>
        <w:t>питань реінтеграції тимчасо</w:t>
      </w:r>
      <w:r w:rsidRPr="00A53E5A">
        <w:rPr>
          <w:rFonts w:ascii="Times New Roman" w:hAnsi="Times New Roman" w:cs="Times New Roman"/>
          <w:color w:val="000000" w:themeColor="text1"/>
          <w:sz w:val="28"/>
          <w:szCs w:val="28"/>
        </w:rPr>
        <w:t>во</w:t>
      </w:r>
      <w:r w:rsidR="009F6F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3E5A">
        <w:rPr>
          <w:rFonts w:ascii="Times New Roman" w:hAnsi="Times New Roman" w:cs="Times New Roman"/>
          <w:color w:val="000000" w:themeColor="text1"/>
          <w:sz w:val="28"/>
          <w:szCs w:val="28"/>
        </w:rPr>
        <w:t>окупованих</w:t>
      </w:r>
      <w:r w:rsidR="009F6F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3E5A">
        <w:rPr>
          <w:rFonts w:ascii="Times New Roman" w:hAnsi="Times New Roman" w:cs="Times New Roman"/>
          <w:color w:val="000000" w:themeColor="text1"/>
          <w:sz w:val="28"/>
          <w:szCs w:val="28"/>
        </w:rPr>
        <w:t>територій</w:t>
      </w:r>
      <w:r w:rsidR="009F6F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3E5A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r w:rsidR="009F6F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3E5A">
        <w:rPr>
          <w:rFonts w:ascii="Times New Roman" w:hAnsi="Times New Roman" w:cs="Times New Roman"/>
          <w:color w:val="000000" w:themeColor="text1"/>
          <w:sz w:val="28"/>
          <w:szCs w:val="28"/>
        </w:rPr>
        <w:t>від 22 грудня 2022 року № 309 для придбання</w:t>
      </w:r>
      <w:r w:rsidR="009F6F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3E5A">
        <w:rPr>
          <w:rFonts w:ascii="Times New Roman" w:hAnsi="Times New Roman" w:cs="Times New Roman"/>
          <w:color w:val="000000" w:themeColor="text1"/>
          <w:sz w:val="28"/>
          <w:szCs w:val="28"/>
        </w:rPr>
        <w:t>палива в зимовий період</w:t>
      </w:r>
      <w:r w:rsidRPr="00457C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D215E7E" w14:textId="77777777" w:rsidR="00086C4F" w:rsidRPr="00457C07" w:rsidRDefault="00086C4F" w:rsidP="00086C4F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7C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Відповідно до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змін у програмі, які були внесені до неї у 2023 році</w:t>
      </w:r>
      <w:r w:rsidRPr="00457C07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7432D0D3" w14:textId="77777777" w:rsidR="00086C4F" w:rsidRPr="0073097C" w:rsidRDefault="00DB48A8" w:rsidP="00C07650">
      <w:pPr>
        <w:pStyle w:val="Default"/>
        <w:jc w:val="both"/>
        <w:rPr>
          <w:color w:val="000000" w:themeColor="text1"/>
          <w:sz w:val="28"/>
          <w:szCs w:val="28"/>
        </w:rPr>
      </w:pPr>
      <w:r w:rsidRPr="005839F3">
        <w:rPr>
          <w:sz w:val="28"/>
          <w:szCs w:val="28"/>
        </w:rPr>
        <w:t xml:space="preserve"> </w:t>
      </w:r>
      <w:r w:rsidR="00086C4F" w:rsidRPr="00457C07">
        <w:rPr>
          <w:color w:val="000000" w:themeColor="text1"/>
          <w:sz w:val="28"/>
          <w:szCs w:val="28"/>
        </w:rPr>
        <w:t xml:space="preserve">- відділом прийнято заяв та виплачено матеріальної допомоги на придбання палива в зимовий період 112 внутрішньо-переміщеним особам  на загальну суму </w:t>
      </w:r>
      <w:r w:rsidR="00086C4F" w:rsidRPr="0073097C">
        <w:rPr>
          <w:color w:val="000000" w:themeColor="text1"/>
          <w:sz w:val="28"/>
          <w:szCs w:val="28"/>
        </w:rPr>
        <w:t xml:space="preserve">571200,00 грн. </w:t>
      </w:r>
    </w:p>
    <w:p w14:paraId="5C8232AD" w14:textId="77777777" w:rsidR="00086C4F" w:rsidRDefault="00086C4F" w:rsidP="00086C4F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9DEF2CA" w14:textId="77777777" w:rsidR="00086C4F" w:rsidRPr="00C07650" w:rsidRDefault="00086C4F" w:rsidP="00086C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14DDFD" w14:textId="77777777" w:rsidR="009F6FEB" w:rsidRDefault="009F6FEB" w:rsidP="009F6FEB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Начальник ВСЗН                                        Людмила ВОРОБЙОВА</w:t>
      </w:r>
    </w:p>
    <w:p w14:paraId="40950C00" w14:textId="77777777" w:rsidR="00086C4F" w:rsidRPr="00BD3EAD" w:rsidRDefault="00086C4F" w:rsidP="005E75F4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  <w:sz w:val="28"/>
          <w:szCs w:val="28"/>
        </w:rPr>
      </w:pPr>
    </w:p>
    <w:sectPr w:rsidR="00086C4F" w:rsidRPr="00BD3EAD" w:rsidSect="006D2D3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C43BA" w14:textId="77777777" w:rsidR="001F72DC" w:rsidRDefault="001F72DC" w:rsidP="001A25B6">
      <w:pPr>
        <w:spacing w:after="0" w:line="240" w:lineRule="auto"/>
      </w:pPr>
      <w:r>
        <w:separator/>
      </w:r>
    </w:p>
  </w:endnote>
  <w:endnote w:type="continuationSeparator" w:id="0">
    <w:p w14:paraId="6F8C508D" w14:textId="77777777" w:rsidR="001F72DC" w:rsidRDefault="001F72DC" w:rsidP="001A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57027" w14:textId="77777777" w:rsidR="00DB48A8" w:rsidRDefault="00DB48A8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60519"/>
      <w:docPartObj>
        <w:docPartGallery w:val="Page Numbers (Bottom of Page)"/>
        <w:docPartUnique/>
      </w:docPartObj>
    </w:sdtPr>
    <w:sdtEndPr/>
    <w:sdtContent>
      <w:p w14:paraId="5FACFCDA" w14:textId="77777777" w:rsidR="00DB48A8" w:rsidRDefault="00DF53DB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1D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A6D1529" w14:textId="77777777" w:rsidR="00DB48A8" w:rsidRDefault="00DB48A8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81B56" w14:textId="77777777" w:rsidR="00DB48A8" w:rsidRDefault="00DB48A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EB002" w14:textId="77777777" w:rsidR="001F72DC" w:rsidRDefault="001F72DC" w:rsidP="001A25B6">
      <w:pPr>
        <w:spacing w:after="0" w:line="240" w:lineRule="auto"/>
      </w:pPr>
      <w:r>
        <w:separator/>
      </w:r>
    </w:p>
  </w:footnote>
  <w:footnote w:type="continuationSeparator" w:id="0">
    <w:p w14:paraId="583D7DD1" w14:textId="77777777" w:rsidR="001F72DC" w:rsidRDefault="001F72DC" w:rsidP="001A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48E6E" w14:textId="77777777" w:rsidR="00DB48A8" w:rsidRDefault="00DB48A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84996" w14:textId="77777777" w:rsidR="00DB48A8" w:rsidRDefault="00DB48A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251EE" w14:textId="77777777" w:rsidR="00DB48A8" w:rsidRDefault="00DB48A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A52E0"/>
    <w:multiLevelType w:val="hybridMultilevel"/>
    <w:tmpl w:val="5D04DDAA"/>
    <w:lvl w:ilvl="0" w:tplc="ABB826C2">
      <w:start w:val="3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73CD3"/>
    <w:multiLevelType w:val="hybridMultilevel"/>
    <w:tmpl w:val="12907102"/>
    <w:lvl w:ilvl="0" w:tplc="CD8E5D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7D82574"/>
    <w:multiLevelType w:val="hybridMultilevel"/>
    <w:tmpl w:val="0CB6EF7A"/>
    <w:lvl w:ilvl="0" w:tplc="42B68C4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C1D0D"/>
    <w:multiLevelType w:val="hybridMultilevel"/>
    <w:tmpl w:val="2878FF5E"/>
    <w:lvl w:ilvl="0" w:tplc="6CEAD586">
      <w:numFmt w:val="bullet"/>
      <w:lvlText w:val="-"/>
      <w:lvlJc w:val="left"/>
      <w:pPr>
        <w:ind w:left="1144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5020E6"/>
    <w:multiLevelType w:val="multilevel"/>
    <w:tmpl w:val="A4909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E048E7"/>
    <w:multiLevelType w:val="hybridMultilevel"/>
    <w:tmpl w:val="F282F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3F1250"/>
    <w:multiLevelType w:val="multilevel"/>
    <w:tmpl w:val="925C531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55516E"/>
    <w:multiLevelType w:val="multilevel"/>
    <w:tmpl w:val="631E0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687603"/>
    <w:multiLevelType w:val="hybridMultilevel"/>
    <w:tmpl w:val="588A1018"/>
    <w:lvl w:ilvl="0" w:tplc="B5F62D8A">
      <w:start w:val="1"/>
      <w:numFmt w:val="decimal"/>
      <w:lvlText w:val="%1."/>
      <w:lvlJc w:val="left"/>
      <w:pPr>
        <w:ind w:left="1270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5" w:hanging="360"/>
      </w:pPr>
    </w:lvl>
    <w:lvl w:ilvl="2" w:tplc="0419001B" w:tentative="1">
      <w:start w:val="1"/>
      <w:numFmt w:val="lowerRoman"/>
      <w:lvlText w:val="%3."/>
      <w:lvlJc w:val="right"/>
      <w:pPr>
        <w:ind w:left="2275" w:hanging="180"/>
      </w:pPr>
    </w:lvl>
    <w:lvl w:ilvl="3" w:tplc="0419000F" w:tentative="1">
      <w:start w:val="1"/>
      <w:numFmt w:val="decimal"/>
      <w:lvlText w:val="%4."/>
      <w:lvlJc w:val="left"/>
      <w:pPr>
        <w:ind w:left="2995" w:hanging="360"/>
      </w:pPr>
    </w:lvl>
    <w:lvl w:ilvl="4" w:tplc="04190019" w:tentative="1">
      <w:start w:val="1"/>
      <w:numFmt w:val="lowerLetter"/>
      <w:lvlText w:val="%5."/>
      <w:lvlJc w:val="left"/>
      <w:pPr>
        <w:ind w:left="3715" w:hanging="360"/>
      </w:pPr>
    </w:lvl>
    <w:lvl w:ilvl="5" w:tplc="0419001B" w:tentative="1">
      <w:start w:val="1"/>
      <w:numFmt w:val="lowerRoman"/>
      <w:lvlText w:val="%6."/>
      <w:lvlJc w:val="right"/>
      <w:pPr>
        <w:ind w:left="4435" w:hanging="180"/>
      </w:pPr>
    </w:lvl>
    <w:lvl w:ilvl="6" w:tplc="0419000F" w:tentative="1">
      <w:start w:val="1"/>
      <w:numFmt w:val="decimal"/>
      <w:lvlText w:val="%7."/>
      <w:lvlJc w:val="left"/>
      <w:pPr>
        <w:ind w:left="5155" w:hanging="360"/>
      </w:pPr>
    </w:lvl>
    <w:lvl w:ilvl="7" w:tplc="04190019" w:tentative="1">
      <w:start w:val="1"/>
      <w:numFmt w:val="lowerLetter"/>
      <w:lvlText w:val="%8."/>
      <w:lvlJc w:val="left"/>
      <w:pPr>
        <w:ind w:left="5875" w:hanging="360"/>
      </w:pPr>
    </w:lvl>
    <w:lvl w:ilvl="8" w:tplc="041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9" w15:restartNumberingAfterBreak="0">
    <w:nsid w:val="3AC67E69"/>
    <w:multiLevelType w:val="hybridMultilevel"/>
    <w:tmpl w:val="280A4A2C"/>
    <w:lvl w:ilvl="0" w:tplc="A89840BE">
      <w:start w:val="3"/>
      <w:numFmt w:val="decimal"/>
      <w:lvlText w:val="%1."/>
      <w:lvlJc w:val="left"/>
      <w:pPr>
        <w:ind w:left="1305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3CF6779A"/>
    <w:multiLevelType w:val="multilevel"/>
    <w:tmpl w:val="499422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7A3932"/>
    <w:multiLevelType w:val="hybridMultilevel"/>
    <w:tmpl w:val="F51019FE"/>
    <w:lvl w:ilvl="0" w:tplc="33CEB2E2">
      <w:start w:val="2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805780D"/>
    <w:multiLevelType w:val="multilevel"/>
    <w:tmpl w:val="9EA6EC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9403A74"/>
    <w:multiLevelType w:val="hybridMultilevel"/>
    <w:tmpl w:val="9A589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156D57"/>
    <w:multiLevelType w:val="hybridMultilevel"/>
    <w:tmpl w:val="F96688E4"/>
    <w:lvl w:ilvl="0" w:tplc="EADA6B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7"/>
  </w:num>
  <w:num w:numId="8">
    <w:abstractNumId w:val="12"/>
  </w:num>
  <w:num w:numId="9">
    <w:abstractNumId w:val="10"/>
  </w:num>
  <w:num w:numId="10">
    <w:abstractNumId w:val="6"/>
  </w:num>
  <w:num w:numId="11">
    <w:abstractNumId w:val="0"/>
  </w:num>
  <w:num w:numId="12">
    <w:abstractNumId w:val="9"/>
  </w:num>
  <w:num w:numId="13">
    <w:abstractNumId w:val="11"/>
  </w:num>
  <w:num w:numId="14">
    <w:abstractNumId w:val="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B30"/>
    <w:rsid w:val="00016768"/>
    <w:rsid w:val="00086C4F"/>
    <w:rsid w:val="00093ECE"/>
    <w:rsid w:val="000B7334"/>
    <w:rsid w:val="000C22B6"/>
    <w:rsid w:val="000C3B30"/>
    <w:rsid w:val="000C667E"/>
    <w:rsid w:val="000F1288"/>
    <w:rsid w:val="00102AB6"/>
    <w:rsid w:val="00121EEC"/>
    <w:rsid w:val="0014218B"/>
    <w:rsid w:val="00153283"/>
    <w:rsid w:val="001556D9"/>
    <w:rsid w:val="00181326"/>
    <w:rsid w:val="001868C7"/>
    <w:rsid w:val="0019625F"/>
    <w:rsid w:val="00196B16"/>
    <w:rsid w:val="001A25B6"/>
    <w:rsid w:val="001B39A7"/>
    <w:rsid w:val="001E2DDA"/>
    <w:rsid w:val="001E4CAF"/>
    <w:rsid w:val="001E6CD1"/>
    <w:rsid w:val="001F3727"/>
    <w:rsid w:val="001F72DC"/>
    <w:rsid w:val="00234715"/>
    <w:rsid w:val="00241315"/>
    <w:rsid w:val="00251207"/>
    <w:rsid w:val="002574C4"/>
    <w:rsid w:val="002619AF"/>
    <w:rsid w:val="00267AC7"/>
    <w:rsid w:val="0028288A"/>
    <w:rsid w:val="002A1323"/>
    <w:rsid w:val="002A51F8"/>
    <w:rsid w:val="002D0FE9"/>
    <w:rsid w:val="002D5905"/>
    <w:rsid w:val="002E629D"/>
    <w:rsid w:val="002F62EE"/>
    <w:rsid w:val="00314F0B"/>
    <w:rsid w:val="00324496"/>
    <w:rsid w:val="0035528A"/>
    <w:rsid w:val="0036316A"/>
    <w:rsid w:val="00376F88"/>
    <w:rsid w:val="00394EC2"/>
    <w:rsid w:val="003B1840"/>
    <w:rsid w:val="003C7ED6"/>
    <w:rsid w:val="003D2F19"/>
    <w:rsid w:val="00405C4F"/>
    <w:rsid w:val="004360D2"/>
    <w:rsid w:val="004370AB"/>
    <w:rsid w:val="004714BC"/>
    <w:rsid w:val="00490238"/>
    <w:rsid w:val="004A460C"/>
    <w:rsid w:val="004B056F"/>
    <w:rsid w:val="004D2197"/>
    <w:rsid w:val="004D3403"/>
    <w:rsid w:val="004E2D54"/>
    <w:rsid w:val="004E7DD1"/>
    <w:rsid w:val="004F4203"/>
    <w:rsid w:val="00510338"/>
    <w:rsid w:val="00547716"/>
    <w:rsid w:val="00564DBD"/>
    <w:rsid w:val="0057351B"/>
    <w:rsid w:val="00582831"/>
    <w:rsid w:val="005E75F4"/>
    <w:rsid w:val="005F0D8F"/>
    <w:rsid w:val="005F6A2C"/>
    <w:rsid w:val="0060763B"/>
    <w:rsid w:val="00616077"/>
    <w:rsid w:val="0061663F"/>
    <w:rsid w:val="00626EB1"/>
    <w:rsid w:val="00631446"/>
    <w:rsid w:val="00647220"/>
    <w:rsid w:val="00654346"/>
    <w:rsid w:val="00671BB9"/>
    <w:rsid w:val="00672023"/>
    <w:rsid w:val="00672682"/>
    <w:rsid w:val="006951D4"/>
    <w:rsid w:val="006C2757"/>
    <w:rsid w:val="006D1A72"/>
    <w:rsid w:val="006D2D36"/>
    <w:rsid w:val="006D5076"/>
    <w:rsid w:val="006D6AA8"/>
    <w:rsid w:val="006F22E6"/>
    <w:rsid w:val="007079BF"/>
    <w:rsid w:val="00711EE6"/>
    <w:rsid w:val="0074686B"/>
    <w:rsid w:val="00753722"/>
    <w:rsid w:val="00753B3D"/>
    <w:rsid w:val="007740B9"/>
    <w:rsid w:val="00783CFB"/>
    <w:rsid w:val="00793489"/>
    <w:rsid w:val="00820FE3"/>
    <w:rsid w:val="008462BA"/>
    <w:rsid w:val="008558C7"/>
    <w:rsid w:val="008605A3"/>
    <w:rsid w:val="008753DD"/>
    <w:rsid w:val="00882A25"/>
    <w:rsid w:val="0088345A"/>
    <w:rsid w:val="0088790F"/>
    <w:rsid w:val="00887C1D"/>
    <w:rsid w:val="008B00E5"/>
    <w:rsid w:val="008B09D8"/>
    <w:rsid w:val="008C4E4F"/>
    <w:rsid w:val="008D0BE0"/>
    <w:rsid w:val="008E5FCE"/>
    <w:rsid w:val="008F0118"/>
    <w:rsid w:val="00900960"/>
    <w:rsid w:val="00904F39"/>
    <w:rsid w:val="00940605"/>
    <w:rsid w:val="00950AF8"/>
    <w:rsid w:val="00953016"/>
    <w:rsid w:val="00976A27"/>
    <w:rsid w:val="00980F42"/>
    <w:rsid w:val="009822F6"/>
    <w:rsid w:val="00987A3E"/>
    <w:rsid w:val="009A01F2"/>
    <w:rsid w:val="009A2374"/>
    <w:rsid w:val="009F0C1C"/>
    <w:rsid w:val="009F5CFE"/>
    <w:rsid w:val="009F6FEB"/>
    <w:rsid w:val="00A12B0E"/>
    <w:rsid w:val="00A31671"/>
    <w:rsid w:val="00A31DD9"/>
    <w:rsid w:val="00A53E5A"/>
    <w:rsid w:val="00A65516"/>
    <w:rsid w:val="00A66A5A"/>
    <w:rsid w:val="00A66BB4"/>
    <w:rsid w:val="00A72D57"/>
    <w:rsid w:val="00A8492B"/>
    <w:rsid w:val="00A86668"/>
    <w:rsid w:val="00AA5F9A"/>
    <w:rsid w:val="00AB2F8B"/>
    <w:rsid w:val="00AE033C"/>
    <w:rsid w:val="00AE21D1"/>
    <w:rsid w:val="00AF0160"/>
    <w:rsid w:val="00B05A05"/>
    <w:rsid w:val="00B23AD6"/>
    <w:rsid w:val="00B731DE"/>
    <w:rsid w:val="00B76C05"/>
    <w:rsid w:val="00B93B75"/>
    <w:rsid w:val="00BA65FE"/>
    <w:rsid w:val="00BB0979"/>
    <w:rsid w:val="00BC00F9"/>
    <w:rsid w:val="00BD3EAD"/>
    <w:rsid w:val="00BD4C61"/>
    <w:rsid w:val="00BE7983"/>
    <w:rsid w:val="00BF1F64"/>
    <w:rsid w:val="00C07650"/>
    <w:rsid w:val="00C17861"/>
    <w:rsid w:val="00C93816"/>
    <w:rsid w:val="00CA6F43"/>
    <w:rsid w:val="00CD69E5"/>
    <w:rsid w:val="00CE0A58"/>
    <w:rsid w:val="00CE2A0C"/>
    <w:rsid w:val="00CF4DA1"/>
    <w:rsid w:val="00D03BFA"/>
    <w:rsid w:val="00D17410"/>
    <w:rsid w:val="00D17DD3"/>
    <w:rsid w:val="00D17DD9"/>
    <w:rsid w:val="00D4286B"/>
    <w:rsid w:val="00D55D2B"/>
    <w:rsid w:val="00D7239B"/>
    <w:rsid w:val="00D84E14"/>
    <w:rsid w:val="00D86144"/>
    <w:rsid w:val="00D943FE"/>
    <w:rsid w:val="00DB48A8"/>
    <w:rsid w:val="00DF53DB"/>
    <w:rsid w:val="00DF6506"/>
    <w:rsid w:val="00E05DF8"/>
    <w:rsid w:val="00E17C0A"/>
    <w:rsid w:val="00E32754"/>
    <w:rsid w:val="00E45EFC"/>
    <w:rsid w:val="00E62EDD"/>
    <w:rsid w:val="00E8349A"/>
    <w:rsid w:val="00E86032"/>
    <w:rsid w:val="00E952EF"/>
    <w:rsid w:val="00EC770A"/>
    <w:rsid w:val="00ED01B5"/>
    <w:rsid w:val="00ED042F"/>
    <w:rsid w:val="00EE18CC"/>
    <w:rsid w:val="00EE514A"/>
    <w:rsid w:val="00EE6571"/>
    <w:rsid w:val="00F27F1A"/>
    <w:rsid w:val="00F41CFC"/>
    <w:rsid w:val="00F904C6"/>
    <w:rsid w:val="00FA000D"/>
    <w:rsid w:val="00FA1815"/>
    <w:rsid w:val="00FA6DAA"/>
    <w:rsid w:val="00FB7D12"/>
    <w:rsid w:val="00FE7A99"/>
    <w:rsid w:val="00FF01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77C43"/>
  <w15:docId w15:val="{01032653-1034-43E6-B01B-C936750C7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05C4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0C3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0C3B30"/>
  </w:style>
  <w:style w:type="paragraph" w:customStyle="1" w:styleId="rvps2">
    <w:name w:val="rvps2"/>
    <w:basedOn w:val="a"/>
    <w:rsid w:val="000C3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0C3B30"/>
  </w:style>
  <w:style w:type="character" w:styleId="a3">
    <w:name w:val="Hyperlink"/>
    <w:basedOn w:val="a0"/>
    <w:uiPriority w:val="99"/>
    <w:semiHidden/>
    <w:unhideWhenUsed/>
    <w:rsid w:val="000C3B30"/>
    <w:rPr>
      <w:color w:val="0000FF"/>
      <w:u w:val="single"/>
    </w:rPr>
  </w:style>
  <w:style w:type="paragraph" w:customStyle="1" w:styleId="rvps7">
    <w:name w:val="rvps7"/>
    <w:basedOn w:val="a"/>
    <w:rsid w:val="000C3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0C3B30"/>
  </w:style>
  <w:style w:type="character" w:customStyle="1" w:styleId="rvts37">
    <w:name w:val="rvts37"/>
    <w:basedOn w:val="a0"/>
    <w:rsid w:val="000C3B30"/>
  </w:style>
  <w:style w:type="character" w:customStyle="1" w:styleId="rvts13">
    <w:name w:val="rvts13"/>
    <w:basedOn w:val="a0"/>
    <w:rsid w:val="000C3B30"/>
  </w:style>
  <w:style w:type="paragraph" w:customStyle="1" w:styleId="2">
    <w:name w:val="Обычный2"/>
    <w:uiPriority w:val="99"/>
    <w:semiHidden/>
    <w:rsid w:val="00FA1815"/>
    <w:pPr>
      <w:spacing w:after="160" w:line="252" w:lineRule="auto"/>
    </w:pPr>
    <w:rPr>
      <w:rFonts w:ascii="Calibri" w:eastAsia="Calibri" w:hAnsi="Calibri" w:cs="Calibri"/>
      <w:lang w:eastAsia="ru-RU"/>
    </w:rPr>
  </w:style>
  <w:style w:type="character" w:customStyle="1" w:styleId="a4">
    <w:name w:val="Без интервала Знак"/>
    <w:link w:val="a5"/>
    <w:uiPriority w:val="1"/>
    <w:locked/>
    <w:rsid w:val="00647220"/>
    <w:rPr>
      <w:rFonts w:ascii="Times New Roman" w:eastAsia="Times New Roman" w:hAnsi="Times New Roman" w:cs="Times New Roman"/>
      <w:color w:val="000000"/>
      <w:sz w:val="20"/>
      <w:szCs w:val="20"/>
      <w:lang w:val="uk-UA" w:eastAsia="ar-SA"/>
    </w:rPr>
  </w:style>
  <w:style w:type="paragraph" w:styleId="a5">
    <w:name w:val="No Spacing"/>
    <w:link w:val="a4"/>
    <w:uiPriority w:val="1"/>
    <w:qFormat/>
    <w:rsid w:val="00647220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Standard">
    <w:name w:val="Standard"/>
    <w:rsid w:val="00BA65FE"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6">
    <w:name w:val="List Paragraph"/>
    <w:basedOn w:val="a"/>
    <w:uiPriority w:val="34"/>
    <w:qFormat/>
    <w:rsid w:val="005E75F4"/>
    <w:pPr>
      <w:spacing w:after="160" w:line="254" w:lineRule="auto"/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405C4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vps4">
    <w:name w:val="rvps4"/>
    <w:basedOn w:val="a"/>
    <w:rsid w:val="00405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405C4F"/>
  </w:style>
  <w:style w:type="paragraph" w:customStyle="1" w:styleId="rvps15">
    <w:name w:val="rvps15"/>
    <w:basedOn w:val="a"/>
    <w:rsid w:val="00405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-none">
    <w:name w:val="d-none"/>
    <w:basedOn w:val="a0"/>
    <w:rsid w:val="00405C4F"/>
  </w:style>
  <w:style w:type="paragraph" w:styleId="a7">
    <w:name w:val="Normal (Web)"/>
    <w:basedOn w:val="a"/>
    <w:uiPriority w:val="99"/>
    <w:semiHidden/>
    <w:unhideWhenUsed/>
    <w:rsid w:val="00405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">
    <w:name w:val="copy"/>
    <w:basedOn w:val="a"/>
    <w:rsid w:val="00405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1A2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A25B6"/>
  </w:style>
  <w:style w:type="paragraph" w:styleId="aa">
    <w:name w:val="footer"/>
    <w:basedOn w:val="a"/>
    <w:link w:val="ab"/>
    <w:uiPriority w:val="99"/>
    <w:unhideWhenUsed/>
    <w:rsid w:val="001A2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A25B6"/>
  </w:style>
  <w:style w:type="paragraph" w:customStyle="1" w:styleId="Default">
    <w:name w:val="Default"/>
    <w:uiPriority w:val="99"/>
    <w:rsid w:val="00BD3E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rvts9">
    <w:name w:val="rvts9"/>
    <w:basedOn w:val="a0"/>
    <w:rsid w:val="004360D2"/>
  </w:style>
  <w:style w:type="character" w:customStyle="1" w:styleId="rvts0">
    <w:name w:val="rvts0"/>
    <w:basedOn w:val="a0"/>
    <w:rsid w:val="00196B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21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90972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2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7897">
          <w:marLeft w:val="-208"/>
          <w:marRight w:val="-2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3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952401">
                      <w:marLeft w:val="-208"/>
                      <w:marRight w:val="-20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28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640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28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721886">
                                      <w:marLeft w:val="0"/>
                                      <w:marRight w:val="0"/>
                                      <w:marTop w:val="0"/>
                                      <w:marBottom w:val="13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2803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87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188703">
              <w:marLeft w:val="-208"/>
              <w:marRight w:val="-20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8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827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1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7011023">
          <w:marLeft w:val="28"/>
          <w:marRight w:val="28"/>
          <w:marTop w:val="55"/>
          <w:marBottom w:val="55"/>
          <w:divBdr>
            <w:top w:val="single" w:sz="6" w:space="0" w:color="162237"/>
            <w:left w:val="single" w:sz="6" w:space="0" w:color="162237"/>
            <w:bottom w:val="single" w:sz="6" w:space="0" w:color="162237"/>
            <w:right w:val="single" w:sz="6" w:space="0" w:color="162237"/>
          </w:divBdr>
        </w:div>
        <w:div w:id="1888758663">
          <w:marLeft w:val="0"/>
          <w:marRight w:val="0"/>
          <w:marTop w:val="0"/>
          <w:marBottom w:val="0"/>
          <w:divBdr>
            <w:top w:val="single" w:sz="6" w:space="0" w:color="FFEEBA"/>
            <w:left w:val="single" w:sz="6" w:space="0" w:color="FFEEBA"/>
            <w:bottom w:val="single" w:sz="6" w:space="0" w:color="FFEEBA"/>
            <w:right w:val="single" w:sz="6" w:space="0" w:color="FFEEBA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6ACBF-9643-4EC8-B0E9-8278B2494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Professional</cp:lastModifiedBy>
  <cp:revision>2</cp:revision>
  <cp:lastPrinted>2023-04-18T07:06:00Z</cp:lastPrinted>
  <dcterms:created xsi:type="dcterms:W3CDTF">2024-02-19T15:22:00Z</dcterms:created>
  <dcterms:modified xsi:type="dcterms:W3CDTF">2024-02-19T15:22:00Z</dcterms:modified>
</cp:coreProperties>
</file>